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9A8B" w14:textId="0CF1909E" w:rsidR="00C36730" w:rsidRDefault="00E12AF5">
      <w:pPr>
        <w:rPr>
          <w:rFonts w:ascii="Roboto Black" w:hAnsi="Roboto Black"/>
          <w:color w:val="0F375B"/>
          <w:sz w:val="56"/>
          <w:szCs w:val="56"/>
        </w:rPr>
      </w:pPr>
      <w:r>
        <w:rPr>
          <w:rFonts w:ascii="Roboto Black" w:hAnsi="Roboto Black"/>
          <w:color w:val="0F375B"/>
          <w:sz w:val="56"/>
          <w:szCs w:val="56"/>
        </w:rPr>
        <w:t xml:space="preserve">Tekst til PR </w:t>
      </w:r>
      <w:proofErr w:type="spellStart"/>
      <w:r>
        <w:rPr>
          <w:rFonts w:ascii="Roboto Black" w:hAnsi="Roboto Black"/>
          <w:color w:val="0F375B"/>
          <w:sz w:val="56"/>
          <w:szCs w:val="56"/>
        </w:rPr>
        <w:t>Readathon</w:t>
      </w:r>
      <w:proofErr w:type="spellEnd"/>
    </w:p>
    <w:p w14:paraId="5161BF53" w14:textId="77777777" w:rsidR="00E12AF5" w:rsidRDefault="00E12AF5" w:rsidP="00E12AF5">
      <w:pPr>
        <w:pStyle w:val="NormalWeb"/>
        <w:spacing w:before="0" w:beforeAutospacing="0" w:after="200" w:afterAutospacing="0"/>
        <w:rPr>
          <w:rFonts w:ascii="Roboto" w:hAnsi="Roboto" w:cs="Calibri"/>
          <w:b/>
          <w:bCs/>
          <w:color w:val="000000"/>
          <w:sz w:val="22"/>
          <w:szCs w:val="22"/>
        </w:rPr>
      </w:pPr>
    </w:p>
    <w:p w14:paraId="46F4472F" w14:textId="5A07A14A" w:rsidR="00E12AF5" w:rsidRPr="00E12AF5" w:rsidRDefault="00E12AF5" w:rsidP="00E12AF5">
      <w:pPr>
        <w:rPr>
          <w:rFonts w:ascii="Roboto Medium" w:hAnsi="Roboto Medium"/>
          <w:color w:val="229B8C"/>
          <w:sz w:val="24"/>
          <w:szCs w:val="24"/>
        </w:rPr>
      </w:pPr>
      <w:r w:rsidRPr="00E12AF5">
        <w:rPr>
          <w:rFonts w:ascii="Roboto Medium" w:hAnsi="Roboto Medium"/>
          <w:color w:val="229B8C"/>
          <w:sz w:val="24"/>
          <w:szCs w:val="24"/>
        </w:rPr>
        <w:t>Læsekærlighed på biblioteket</w:t>
      </w:r>
      <w:r>
        <w:rPr>
          <w:rFonts w:ascii="Roboto Medium" w:hAnsi="Roboto Medium"/>
          <w:color w:val="229B8C"/>
          <w:sz w:val="24"/>
          <w:szCs w:val="24"/>
        </w:rPr>
        <w:t xml:space="preserve"> - </w:t>
      </w:r>
      <w:r w:rsidRPr="00E12AF5">
        <w:rPr>
          <w:rFonts w:ascii="Roboto Medium" w:hAnsi="Roboto Medium"/>
          <w:color w:val="229B8C"/>
          <w:sz w:val="24"/>
          <w:szCs w:val="24"/>
        </w:rPr>
        <w:t xml:space="preserve">24 timers </w:t>
      </w:r>
      <w:proofErr w:type="spellStart"/>
      <w:r w:rsidRPr="00E12AF5">
        <w:rPr>
          <w:rFonts w:ascii="Roboto Medium" w:hAnsi="Roboto Medium"/>
          <w:color w:val="229B8C"/>
          <w:sz w:val="24"/>
          <w:szCs w:val="24"/>
        </w:rPr>
        <w:t>Readathon</w:t>
      </w:r>
      <w:proofErr w:type="spellEnd"/>
    </w:p>
    <w:p w14:paraId="245BB310" w14:textId="71C37057" w:rsidR="00E12AF5" w:rsidRPr="0080093C" w:rsidRDefault="00E12AF5" w:rsidP="00E12AF5">
      <w:pPr>
        <w:pStyle w:val="NormalWeb"/>
        <w:spacing w:before="0" w:beforeAutospacing="0" w:after="200" w:afterAutospacing="0"/>
        <w:rPr>
          <w:rFonts w:ascii="Roboto" w:hAnsi="Roboto"/>
        </w:rPr>
      </w:pPr>
      <w:r w:rsidRPr="0080093C">
        <w:rPr>
          <w:rFonts w:ascii="Roboto" w:hAnsi="Roboto" w:cs="Calibri"/>
          <w:color w:val="000000"/>
          <w:sz w:val="22"/>
          <w:szCs w:val="22"/>
        </w:rPr>
        <w:t xml:space="preserve">(Indsæt bibliotekets navn) slår dørene op for </w:t>
      </w:r>
      <w:r>
        <w:rPr>
          <w:rFonts w:ascii="Roboto" w:hAnsi="Roboto" w:cs="Calibri"/>
          <w:color w:val="000000"/>
          <w:sz w:val="22"/>
          <w:szCs w:val="22"/>
        </w:rPr>
        <w:t xml:space="preserve">et </w:t>
      </w:r>
      <w:r w:rsidRPr="0080093C">
        <w:rPr>
          <w:rFonts w:ascii="Roboto" w:hAnsi="Roboto" w:cs="Calibri"/>
          <w:color w:val="000000"/>
          <w:sz w:val="22"/>
          <w:szCs w:val="22"/>
        </w:rPr>
        <w:t xml:space="preserve">vaskeægte </w:t>
      </w:r>
      <w:proofErr w:type="spellStart"/>
      <w:r w:rsidRPr="0080093C">
        <w:rPr>
          <w:rFonts w:ascii="Roboto" w:hAnsi="Roboto" w:cs="Calibri"/>
          <w:color w:val="000000"/>
          <w:sz w:val="22"/>
          <w:szCs w:val="22"/>
        </w:rPr>
        <w:t>læsemarathon</w:t>
      </w:r>
      <w:proofErr w:type="spellEnd"/>
      <w:r w:rsidRPr="0080093C">
        <w:rPr>
          <w:rFonts w:ascii="Roboto" w:hAnsi="Roboto" w:cs="Calibri"/>
          <w:color w:val="000000"/>
          <w:sz w:val="22"/>
          <w:szCs w:val="22"/>
        </w:rPr>
        <w:t xml:space="preserve"> – også kaldet </w:t>
      </w:r>
      <w:proofErr w:type="spellStart"/>
      <w:r w:rsidRPr="0080093C">
        <w:rPr>
          <w:rFonts w:ascii="Roboto" w:hAnsi="Roboto" w:cs="Calibri"/>
          <w:color w:val="000000"/>
          <w:sz w:val="22"/>
          <w:szCs w:val="22"/>
        </w:rPr>
        <w:t>Readathon</w:t>
      </w:r>
      <w:proofErr w:type="spellEnd"/>
      <w:r w:rsidRPr="0080093C">
        <w:rPr>
          <w:rFonts w:ascii="Roboto" w:hAnsi="Roboto" w:cs="Calibri"/>
          <w:color w:val="000000"/>
          <w:sz w:val="22"/>
          <w:szCs w:val="22"/>
        </w:rPr>
        <w:t>. Det betyder ganske enkelt</w:t>
      </w:r>
      <w:r>
        <w:rPr>
          <w:rFonts w:ascii="Roboto" w:hAnsi="Roboto" w:cs="Calibri"/>
          <w:color w:val="000000"/>
          <w:sz w:val="22"/>
          <w:szCs w:val="22"/>
        </w:rPr>
        <w:t>,</w:t>
      </w:r>
      <w:r w:rsidRPr="0080093C">
        <w:rPr>
          <w:rFonts w:ascii="Roboto" w:hAnsi="Roboto" w:cs="Calibri"/>
          <w:color w:val="000000"/>
          <w:sz w:val="22"/>
          <w:szCs w:val="22"/>
        </w:rPr>
        <w:t xml:space="preserve"> at biblioteket indbyder til 24-timers </w:t>
      </w:r>
      <w:proofErr w:type="spellStart"/>
      <w:r w:rsidRPr="0080093C">
        <w:rPr>
          <w:rFonts w:ascii="Roboto" w:hAnsi="Roboto" w:cs="Calibri"/>
          <w:color w:val="000000"/>
          <w:sz w:val="22"/>
          <w:szCs w:val="22"/>
        </w:rPr>
        <w:t>non-stop</w:t>
      </w:r>
      <w:proofErr w:type="spellEnd"/>
      <w:r w:rsidRPr="0080093C">
        <w:rPr>
          <w:rFonts w:ascii="Roboto" w:hAnsi="Roboto" w:cs="Calibri"/>
          <w:color w:val="000000"/>
          <w:sz w:val="22"/>
          <w:szCs w:val="22"/>
        </w:rPr>
        <w:t xml:space="preserve"> læsning!</w:t>
      </w:r>
    </w:p>
    <w:p w14:paraId="6CF1303F" w14:textId="77777777" w:rsidR="00E12AF5" w:rsidRPr="0080093C" w:rsidRDefault="00E12AF5" w:rsidP="00E12AF5">
      <w:pPr>
        <w:pStyle w:val="NormalWeb"/>
        <w:spacing w:before="0" w:beforeAutospacing="0" w:after="200" w:afterAutospacing="0"/>
        <w:rPr>
          <w:rFonts w:ascii="Roboto" w:hAnsi="Roboto"/>
        </w:rPr>
      </w:pPr>
      <w:proofErr w:type="spellStart"/>
      <w:r w:rsidRPr="0080093C">
        <w:rPr>
          <w:rFonts w:ascii="Roboto" w:hAnsi="Roboto" w:cs="Calibri"/>
          <w:color w:val="000000"/>
          <w:sz w:val="22"/>
          <w:szCs w:val="22"/>
        </w:rPr>
        <w:t>Readathon</w:t>
      </w:r>
      <w:proofErr w:type="spellEnd"/>
      <w:r w:rsidRPr="0080093C">
        <w:rPr>
          <w:rFonts w:ascii="Roboto" w:hAnsi="Roboto" w:cs="Calibri"/>
          <w:color w:val="000000"/>
          <w:sz w:val="22"/>
          <w:szCs w:val="22"/>
        </w:rPr>
        <w:t xml:space="preserve"> er et internationalt fænomen, der bl.a. har været brugt verden over af skoler og læsegrupper. Randers Bibliotek greb idéen, og introducerede begrebet i 2015 i Danmark. Hermed var der åbnet op for den første </w:t>
      </w:r>
      <w:proofErr w:type="spellStart"/>
      <w:r w:rsidRPr="0080093C">
        <w:rPr>
          <w:rFonts w:ascii="Roboto" w:hAnsi="Roboto" w:cs="Calibri"/>
          <w:color w:val="000000"/>
          <w:sz w:val="22"/>
          <w:szCs w:val="22"/>
        </w:rPr>
        <w:t>Readathon</w:t>
      </w:r>
      <w:proofErr w:type="spellEnd"/>
      <w:r w:rsidRPr="0080093C">
        <w:rPr>
          <w:rFonts w:ascii="Roboto" w:hAnsi="Roboto" w:cs="Calibri"/>
          <w:color w:val="000000"/>
          <w:sz w:val="22"/>
          <w:szCs w:val="22"/>
        </w:rPr>
        <w:t xml:space="preserve"> i biblioteksregi. Eventen blev en stor succes. De unge mennesker nåede op på godt 9000 læste sider på de 24 timer, hvilket må siges at være noget af en præstation. </w:t>
      </w:r>
    </w:p>
    <w:p w14:paraId="7BD4CD01" w14:textId="77777777" w:rsidR="00E12AF5" w:rsidRPr="0080093C" w:rsidRDefault="00E12AF5" w:rsidP="00E12AF5">
      <w:pPr>
        <w:pStyle w:val="NormalWeb"/>
        <w:spacing w:before="0" w:beforeAutospacing="0" w:after="200" w:afterAutospacing="0"/>
        <w:rPr>
          <w:rFonts w:ascii="Roboto" w:hAnsi="Roboto"/>
        </w:rPr>
      </w:pPr>
      <w:r w:rsidRPr="0080093C">
        <w:rPr>
          <w:rFonts w:ascii="Roboto" w:hAnsi="Roboto" w:cs="Calibri"/>
          <w:color w:val="000000"/>
          <w:sz w:val="22"/>
          <w:szCs w:val="22"/>
        </w:rPr>
        <w:t xml:space="preserve">I år har hele </w:t>
      </w:r>
      <w:r>
        <w:rPr>
          <w:rFonts w:ascii="Roboto" w:hAnsi="Roboto" w:cs="Calibri"/>
          <w:color w:val="000000"/>
          <w:sz w:val="22"/>
          <w:szCs w:val="22"/>
        </w:rPr>
        <w:t>(indsæt antal)</w:t>
      </w:r>
      <w:r w:rsidRPr="0080093C">
        <w:rPr>
          <w:rFonts w:ascii="Roboto" w:hAnsi="Roboto" w:cs="Calibri"/>
          <w:color w:val="000000"/>
          <w:sz w:val="22"/>
          <w:szCs w:val="22"/>
        </w:rPr>
        <w:t xml:space="preserve"> biblioteker valgt at tage stafetten op. Det hele starter </w:t>
      </w:r>
      <w:r>
        <w:rPr>
          <w:rFonts w:ascii="Roboto" w:hAnsi="Roboto" w:cs="Calibri"/>
          <w:color w:val="000000"/>
          <w:sz w:val="22"/>
          <w:szCs w:val="22"/>
        </w:rPr>
        <w:t>(indsæt dato og tidspunkt)</w:t>
      </w:r>
      <w:r w:rsidRPr="0080093C">
        <w:rPr>
          <w:rFonts w:ascii="Roboto" w:hAnsi="Roboto" w:cs="Calibri"/>
          <w:color w:val="000000"/>
          <w:sz w:val="22"/>
          <w:szCs w:val="22"/>
        </w:rPr>
        <w:t xml:space="preserve"> og forsætter de næste 24 timer. Desuden er der tilknyttet has</w:t>
      </w:r>
      <w:r>
        <w:rPr>
          <w:rFonts w:ascii="Roboto" w:hAnsi="Roboto" w:cs="Calibri"/>
          <w:color w:val="000000"/>
          <w:sz w:val="22"/>
          <w:szCs w:val="22"/>
        </w:rPr>
        <w:t>h</w:t>
      </w:r>
      <w:r w:rsidRPr="0080093C">
        <w:rPr>
          <w:rFonts w:ascii="Roboto" w:hAnsi="Roboto" w:cs="Calibri"/>
          <w:color w:val="000000"/>
          <w:sz w:val="22"/>
          <w:szCs w:val="22"/>
        </w:rPr>
        <w:t>tag</w:t>
      </w:r>
      <w:r>
        <w:rPr>
          <w:rFonts w:ascii="Roboto" w:hAnsi="Roboto" w:cs="Calibri"/>
          <w:color w:val="000000"/>
          <w:sz w:val="22"/>
          <w:szCs w:val="22"/>
        </w:rPr>
        <w:t>g</w:t>
      </w:r>
      <w:r w:rsidRPr="0080093C">
        <w:rPr>
          <w:rFonts w:ascii="Roboto" w:hAnsi="Roboto" w:cs="Calibri"/>
          <w:color w:val="000000"/>
          <w:sz w:val="22"/>
          <w:szCs w:val="22"/>
        </w:rPr>
        <w:t>et #bibreadathon, som man kan anvende</w:t>
      </w:r>
      <w:r>
        <w:rPr>
          <w:rFonts w:ascii="Roboto" w:hAnsi="Roboto" w:cs="Calibri"/>
          <w:color w:val="000000"/>
          <w:sz w:val="22"/>
          <w:szCs w:val="22"/>
        </w:rPr>
        <w:t>,</w:t>
      </w:r>
      <w:r w:rsidRPr="0080093C">
        <w:rPr>
          <w:rFonts w:ascii="Roboto" w:hAnsi="Roboto" w:cs="Calibri"/>
          <w:color w:val="000000"/>
          <w:sz w:val="22"/>
          <w:szCs w:val="22"/>
        </w:rPr>
        <w:t xml:space="preserve"> når man uploader billeder, citater, mini-</w:t>
      </w:r>
      <w:proofErr w:type="spellStart"/>
      <w:r w:rsidRPr="0080093C">
        <w:rPr>
          <w:rFonts w:ascii="Roboto" w:hAnsi="Roboto" w:cs="Calibri"/>
          <w:color w:val="000000"/>
          <w:sz w:val="22"/>
          <w:szCs w:val="22"/>
        </w:rPr>
        <w:t>challenges</w:t>
      </w:r>
      <w:proofErr w:type="spellEnd"/>
      <w:r w:rsidRPr="0080093C">
        <w:rPr>
          <w:rFonts w:ascii="Roboto" w:hAnsi="Roboto" w:cs="Calibri"/>
          <w:color w:val="000000"/>
          <w:sz w:val="22"/>
          <w:szCs w:val="22"/>
        </w:rPr>
        <w:t xml:space="preserve"> og meget mere på de sociale medier. </w:t>
      </w:r>
    </w:p>
    <w:p w14:paraId="2DC9A3C3" w14:textId="77777777" w:rsidR="00E12AF5" w:rsidRPr="0080093C" w:rsidRDefault="00E12AF5" w:rsidP="00E12AF5">
      <w:pPr>
        <w:pStyle w:val="NormalWeb"/>
        <w:spacing w:before="0" w:beforeAutospacing="0" w:after="200" w:afterAutospacing="0"/>
        <w:rPr>
          <w:rFonts w:ascii="Roboto" w:hAnsi="Roboto"/>
        </w:rPr>
      </w:pPr>
      <w:proofErr w:type="spellStart"/>
      <w:r w:rsidRPr="0080093C">
        <w:rPr>
          <w:rFonts w:ascii="Roboto" w:hAnsi="Roboto" w:cs="Calibri"/>
          <w:color w:val="000000"/>
          <w:sz w:val="22"/>
          <w:szCs w:val="22"/>
        </w:rPr>
        <w:t>Readathon</w:t>
      </w:r>
      <w:proofErr w:type="spellEnd"/>
      <w:r w:rsidRPr="0080093C">
        <w:rPr>
          <w:rFonts w:ascii="Roboto" w:hAnsi="Roboto" w:cs="Calibri"/>
          <w:color w:val="000000"/>
          <w:sz w:val="22"/>
          <w:szCs w:val="22"/>
        </w:rPr>
        <w:t xml:space="preserve"> henvender sig til unge i alderen 13-20 år. Man behøver hverken være læsehest eller bogorm for at deltage. Der kræves blot en naturlig nysgerrighed og læselyst.</w:t>
      </w:r>
    </w:p>
    <w:p w14:paraId="2B9C482F" w14:textId="63679A1E" w:rsidR="00E12AF5" w:rsidRPr="0080093C" w:rsidRDefault="00E12AF5" w:rsidP="00E12AF5">
      <w:pPr>
        <w:pStyle w:val="NormalWeb"/>
        <w:spacing w:before="0" w:beforeAutospacing="0" w:after="200" w:afterAutospacing="0"/>
        <w:rPr>
          <w:rFonts w:ascii="Roboto" w:hAnsi="Roboto"/>
        </w:rPr>
      </w:pPr>
      <w:r w:rsidRPr="0080093C">
        <w:rPr>
          <w:rFonts w:ascii="Roboto" w:hAnsi="Roboto" w:cs="Calibri"/>
          <w:color w:val="000000"/>
          <w:sz w:val="22"/>
          <w:szCs w:val="22"/>
        </w:rPr>
        <w:t xml:space="preserve">Det er valgfrit om man læser en ”rigtig” bog, en e-bog fra </w:t>
      </w:r>
      <w:proofErr w:type="spellStart"/>
      <w:r w:rsidRPr="0080093C">
        <w:rPr>
          <w:rFonts w:ascii="Roboto" w:hAnsi="Roboto" w:cs="Calibri"/>
          <w:color w:val="000000"/>
          <w:sz w:val="22"/>
          <w:szCs w:val="22"/>
        </w:rPr>
        <w:t>e</w:t>
      </w:r>
      <w:r>
        <w:rPr>
          <w:rFonts w:ascii="Roboto" w:hAnsi="Roboto" w:cs="Calibri"/>
          <w:color w:val="000000"/>
          <w:sz w:val="22"/>
          <w:szCs w:val="22"/>
        </w:rPr>
        <w:t>R</w:t>
      </w:r>
      <w:r w:rsidRPr="0080093C">
        <w:rPr>
          <w:rFonts w:ascii="Roboto" w:hAnsi="Roboto" w:cs="Calibri"/>
          <w:color w:val="000000"/>
          <w:sz w:val="22"/>
          <w:szCs w:val="22"/>
        </w:rPr>
        <w:t>eolen</w:t>
      </w:r>
      <w:proofErr w:type="spellEnd"/>
      <w:r w:rsidRPr="0080093C">
        <w:rPr>
          <w:rFonts w:ascii="Roboto" w:hAnsi="Roboto" w:cs="Calibri"/>
          <w:color w:val="000000"/>
          <w:sz w:val="22"/>
          <w:szCs w:val="22"/>
        </w:rPr>
        <w:t xml:space="preserve"> eller bruger ørerne til en lydbog. Det er heller ikke et krav, at man kan holde sig vågen alle 24 timer, og der vil løbende være sjove aktiviteter for at holde læserne friske. </w:t>
      </w:r>
    </w:p>
    <w:p w14:paraId="2589EC79" w14:textId="77777777" w:rsidR="00E12AF5" w:rsidRDefault="00E12AF5" w:rsidP="00E12AF5">
      <w:pPr>
        <w:pStyle w:val="NormalWeb"/>
        <w:spacing w:before="0" w:beforeAutospacing="0" w:after="200" w:afterAutospacing="0"/>
        <w:rPr>
          <w:rFonts w:ascii="Roboto" w:hAnsi="Roboto" w:cs="Calibri"/>
          <w:color w:val="000000"/>
          <w:sz w:val="22"/>
          <w:szCs w:val="22"/>
        </w:rPr>
      </w:pPr>
      <w:r w:rsidRPr="0080093C">
        <w:rPr>
          <w:rFonts w:ascii="Roboto" w:hAnsi="Roboto" w:cs="Calibri"/>
          <w:color w:val="000000"/>
          <w:sz w:val="22"/>
          <w:szCs w:val="22"/>
        </w:rPr>
        <w:t>Biblioteket sørger naturligvis for forplejning under hele arrangementet, ligesom der vil være frugt/snacks samt nogle happenings for at holde humøret højt.  Der bliver lagt op til et spændende døgn fuldt af hygge og læsekærlighed.</w:t>
      </w:r>
    </w:p>
    <w:p w14:paraId="374196AE" w14:textId="3398269D" w:rsidR="00E12AF5" w:rsidRPr="0080093C" w:rsidRDefault="00E12AF5" w:rsidP="00E12AF5">
      <w:pPr>
        <w:pStyle w:val="NormalWeb"/>
        <w:spacing w:before="0" w:beforeAutospacing="0" w:after="200" w:afterAutospacing="0"/>
        <w:rPr>
          <w:rFonts w:ascii="Roboto" w:hAnsi="Roboto"/>
        </w:rPr>
      </w:pPr>
      <w:r>
        <w:rPr>
          <w:rFonts w:ascii="Roboto" w:hAnsi="Roboto" w:cs="Calibri"/>
          <w:color w:val="000000"/>
          <w:sz w:val="22"/>
          <w:szCs w:val="22"/>
        </w:rPr>
        <w:t>(Indsæt selv yderligere information om tilmelding)</w:t>
      </w:r>
    </w:p>
    <w:p w14:paraId="6A3E57F1" w14:textId="77777777" w:rsidR="00E12AF5" w:rsidRDefault="00E12AF5" w:rsidP="00E12AF5"/>
    <w:p w14:paraId="5508E5B9" w14:textId="77777777" w:rsidR="00E12AF5" w:rsidRDefault="00E12AF5">
      <w:pPr>
        <w:rPr>
          <w:rFonts w:ascii="Roboto Medium" w:hAnsi="Roboto Medium"/>
          <w:color w:val="229B8C"/>
          <w:sz w:val="24"/>
          <w:szCs w:val="24"/>
        </w:rPr>
      </w:pPr>
    </w:p>
    <w:p w14:paraId="79DE2DED" w14:textId="10570011" w:rsidR="00E12AF5" w:rsidRDefault="00E12AF5"/>
    <w:sectPr w:rsidR="00E12AF5">
      <w:foot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43A7" w14:textId="77777777" w:rsidR="004C3062" w:rsidRDefault="004C3062" w:rsidP="00E12AF5">
      <w:pPr>
        <w:spacing w:after="0" w:line="240" w:lineRule="auto"/>
      </w:pPr>
      <w:r>
        <w:separator/>
      </w:r>
    </w:p>
  </w:endnote>
  <w:endnote w:type="continuationSeparator" w:id="0">
    <w:p w14:paraId="23996406" w14:textId="77777777" w:rsidR="004C3062" w:rsidRDefault="004C3062" w:rsidP="00E1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Arial"/>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Roboto Medium">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F457" w14:textId="5109891C" w:rsidR="00E12AF5" w:rsidRDefault="00E12AF5">
    <w:pPr>
      <w:pStyle w:val="Sidefod"/>
    </w:pPr>
    <w:r w:rsidRPr="009A60EF">
      <w:rPr>
        <w:rFonts w:ascii="Roboto Black" w:hAnsi="Roboto Black"/>
        <w:noProof/>
        <w:color w:val="0F375B"/>
        <w:sz w:val="32"/>
        <w:szCs w:val="32"/>
      </w:rPr>
      <w:drawing>
        <wp:anchor distT="0" distB="0" distL="114300" distR="114300" simplePos="0" relativeHeight="251659264" behindDoc="1" locked="1" layoutInCell="1" allowOverlap="1" wp14:anchorId="75DDD188" wp14:editId="5C046731">
          <wp:simplePos x="0" y="0"/>
          <wp:positionH relativeFrom="page">
            <wp:align>right</wp:align>
          </wp:positionH>
          <wp:positionV relativeFrom="page">
            <wp:align>bottom</wp:align>
          </wp:positionV>
          <wp:extent cx="7548880" cy="2091055"/>
          <wp:effectExtent l="0" t="0" r="0" b="444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nd banner_grø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880" cy="20910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969F" w14:textId="77777777" w:rsidR="004C3062" w:rsidRDefault="004C3062" w:rsidP="00E12AF5">
      <w:pPr>
        <w:spacing w:after="0" w:line="240" w:lineRule="auto"/>
      </w:pPr>
      <w:r>
        <w:separator/>
      </w:r>
    </w:p>
  </w:footnote>
  <w:footnote w:type="continuationSeparator" w:id="0">
    <w:p w14:paraId="03AD1D0C" w14:textId="77777777" w:rsidR="004C3062" w:rsidRDefault="004C3062" w:rsidP="00E12A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F5"/>
    <w:rsid w:val="004C3062"/>
    <w:rsid w:val="00C36730"/>
    <w:rsid w:val="00E12AF5"/>
    <w:rsid w:val="00FE20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CA9F"/>
  <w15:chartTrackingRefBased/>
  <w15:docId w15:val="{61D480C1-8B68-4CB3-825F-66C6243E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F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2AF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2AF5"/>
  </w:style>
  <w:style w:type="paragraph" w:styleId="Sidefod">
    <w:name w:val="footer"/>
    <w:basedOn w:val="Normal"/>
    <w:link w:val="SidefodTegn"/>
    <w:uiPriority w:val="99"/>
    <w:unhideWhenUsed/>
    <w:rsid w:val="00E12AF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2AF5"/>
  </w:style>
  <w:style w:type="paragraph" w:styleId="NormalWeb">
    <w:name w:val="Normal (Web)"/>
    <w:basedOn w:val="Normal"/>
    <w:uiPriority w:val="99"/>
    <w:semiHidden/>
    <w:unhideWhenUsed/>
    <w:rsid w:val="00E12AF5"/>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1390</Characters>
  <Application>Microsoft Office Word</Application>
  <DocSecurity>0</DocSecurity>
  <Lines>25</Lines>
  <Paragraphs>10</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Smedegaard Frederiksen</dc:creator>
  <cp:keywords/>
  <dc:description/>
  <cp:lastModifiedBy>Signe Smedegaard Frederiksen</cp:lastModifiedBy>
  <cp:revision>2</cp:revision>
  <dcterms:created xsi:type="dcterms:W3CDTF">2022-12-14T09:36:00Z</dcterms:created>
  <dcterms:modified xsi:type="dcterms:W3CDTF">2022-12-14T09:36:00Z</dcterms:modified>
</cp:coreProperties>
</file>