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CB67E" w14:textId="77777777" w:rsidR="00334584" w:rsidRPr="00334584" w:rsidRDefault="00334584" w:rsidP="00334584">
      <w:pPr>
        <w:rPr>
          <w:rFonts w:ascii="Roboto" w:hAnsi="Roboto"/>
          <w:b/>
          <w:bCs/>
          <w:sz w:val="32"/>
          <w:szCs w:val="32"/>
        </w:rPr>
      </w:pPr>
      <w:r w:rsidRPr="00334584">
        <w:rPr>
          <w:rFonts w:ascii="Roboto" w:hAnsi="Roboto"/>
          <w:b/>
          <w:bCs/>
          <w:sz w:val="32"/>
          <w:szCs w:val="32"/>
        </w:rPr>
        <w:t>En litterær temadag med Harry Potter</w:t>
      </w:r>
    </w:p>
    <w:p w14:paraId="43B51446" w14:textId="77777777" w:rsidR="00334584" w:rsidRPr="00334584" w:rsidRDefault="00334584" w:rsidP="00334584">
      <w:pPr>
        <w:rPr>
          <w:rFonts w:ascii="Roboto" w:hAnsi="Roboto"/>
          <w:sz w:val="24"/>
          <w:szCs w:val="24"/>
        </w:rPr>
      </w:pPr>
      <w:r w:rsidRPr="00334584">
        <w:rPr>
          <w:rFonts w:ascii="Roboto" w:hAnsi="Roboto"/>
          <w:sz w:val="24"/>
          <w:szCs w:val="24"/>
        </w:rPr>
        <w:t>Udviklet af Viborg Bibliotekerne</w:t>
      </w:r>
    </w:p>
    <w:p w14:paraId="14D7A8FC" w14:textId="77777777" w:rsidR="00334584" w:rsidRPr="00334584" w:rsidRDefault="00334584" w:rsidP="00334584">
      <w:pPr>
        <w:rPr>
          <w:rFonts w:ascii="Roboto" w:hAnsi="Roboto"/>
          <w:sz w:val="24"/>
          <w:szCs w:val="24"/>
        </w:rPr>
      </w:pPr>
    </w:p>
    <w:p w14:paraId="6690190A" w14:textId="2E89C0FE" w:rsidR="00334584" w:rsidRPr="00334584" w:rsidRDefault="00334584" w:rsidP="00334584">
      <w:pPr>
        <w:rPr>
          <w:rFonts w:ascii="Roboto" w:hAnsi="Roboto"/>
          <w:sz w:val="24"/>
          <w:szCs w:val="24"/>
        </w:rPr>
      </w:pPr>
      <w:r w:rsidRPr="00334584">
        <w:rPr>
          <w:rFonts w:ascii="Roboto" w:hAnsi="Roboto"/>
          <w:b/>
          <w:bCs/>
          <w:sz w:val="24"/>
          <w:szCs w:val="24"/>
        </w:rPr>
        <w:t xml:space="preserve">Målgruppe </w:t>
      </w:r>
      <w:r w:rsidRPr="00334584">
        <w:rPr>
          <w:rFonts w:ascii="Roboto" w:hAnsi="Roboto"/>
          <w:sz w:val="24"/>
          <w:szCs w:val="24"/>
        </w:rPr>
        <w:t>7 - 12 år</w:t>
      </w:r>
    </w:p>
    <w:p w14:paraId="23ECC98F" w14:textId="75BD956E" w:rsidR="00334584" w:rsidRPr="00334584" w:rsidRDefault="00334584" w:rsidP="00334584">
      <w:pPr>
        <w:rPr>
          <w:rFonts w:ascii="Roboto" w:hAnsi="Roboto"/>
          <w:sz w:val="24"/>
          <w:szCs w:val="24"/>
        </w:rPr>
      </w:pPr>
      <w:r w:rsidRPr="00334584">
        <w:rPr>
          <w:rFonts w:ascii="Roboto" w:hAnsi="Roboto"/>
          <w:b/>
          <w:bCs/>
          <w:sz w:val="24"/>
          <w:szCs w:val="24"/>
        </w:rPr>
        <w:t>Antal</w:t>
      </w:r>
      <w:r w:rsidRPr="00334584">
        <w:rPr>
          <w:rFonts w:ascii="Roboto" w:hAnsi="Roboto"/>
          <w:sz w:val="24"/>
          <w:szCs w:val="24"/>
        </w:rPr>
        <w:t xml:space="preserve"> 50 - 100</w:t>
      </w:r>
    </w:p>
    <w:p w14:paraId="4DFD33C3" w14:textId="77777777" w:rsidR="00334584" w:rsidRPr="00334584" w:rsidRDefault="00334584" w:rsidP="00334584">
      <w:pPr>
        <w:rPr>
          <w:rFonts w:ascii="Roboto" w:hAnsi="Roboto"/>
          <w:sz w:val="24"/>
          <w:szCs w:val="24"/>
        </w:rPr>
      </w:pPr>
      <w:r w:rsidRPr="00334584">
        <w:rPr>
          <w:rFonts w:ascii="Roboto" w:hAnsi="Roboto"/>
          <w:b/>
          <w:bCs/>
          <w:sz w:val="24"/>
          <w:szCs w:val="24"/>
        </w:rPr>
        <w:t>Varighed</w:t>
      </w:r>
      <w:r w:rsidRPr="00334584">
        <w:rPr>
          <w:rFonts w:ascii="Roboto" w:hAnsi="Roboto"/>
          <w:sz w:val="24"/>
          <w:szCs w:val="24"/>
        </w:rPr>
        <w:t xml:space="preserve"> 2-3 timer</w:t>
      </w:r>
    </w:p>
    <w:p w14:paraId="05B79E41" w14:textId="77777777" w:rsidR="00334584" w:rsidRPr="00334584" w:rsidRDefault="00334584" w:rsidP="00334584">
      <w:pPr>
        <w:rPr>
          <w:rFonts w:ascii="Roboto" w:hAnsi="Roboto"/>
          <w:sz w:val="24"/>
          <w:szCs w:val="24"/>
        </w:rPr>
      </w:pPr>
    </w:p>
    <w:p w14:paraId="703ED1FE" w14:textId="77777777" w:rsidR="00334584" w:rsidRPr="00334584" w:rsidRDefault="00334584" w:rsidP="00334584">
      <w:pPr>
        <w:rPr>
          <w:rFonts w:ascii="Roboto" w:hAnsi="Roboto"/>
          <w:sz w:val="24"/>
          <w:szCs w:val="24"/>
        </w:rPr>
      </w:pPr>
      <w:r w:rsidRPr="00334584">
        <w:rPr>
          <w:rFonts w:ascii="Roboto" w:hAnsi="Roboto"/>
          <w:sz w:val="24"/>
          <w:szCs w:val="24"/>
        </w:rPr>
        <w:t xml:space="preserve">En temadag med Harry Potter som omdrejningspunkt. Her fabrikeres der både Harry Potter tryllestave, der dystes i en Harry Potter- quiz, der opleves Harry Podcast, og der laves Harry Potter totalteater, samt udstilling med alt det materiale, som biblioteket har med Harry Potter.   </w:t>
      </w:r>
    </w:p>
    <w:p w14:paraId="350AE7D3" w14:textId="77777777" w:rsidR="00334584" w:rsidRPr="00334584" w:rsidRDefault="00334584" w:rsidP="00334584">
      <w:pPr>
        <w:rPr>
          <w:rFonts w:ascii="Roboto" w:hAnsi="Roboto"/>
          <w:sz w:val="24"/>
          <w:szCs w:val="24"/>
        </w:rPr>
      </w:pPr>
    </w:p>
    <w:p w14:paraId="7E6C4884" w14:textId="77777777" w:rsidR="00334584" w:rsidRPr="00334584" w:rsidRDefault="00334584" w:rsidP="00334584">
      <w:pPr>
        <w:rPr>
          <w:rFonts w:ascii="Roboto" w:hAnsi="Roboto"/>
          <w:b/>
          <w:bCs/>
          <w:sz w:val="28"/>
          <w:szCs w:val="28"/>
        </w:rPr>
      </w:pPr>
      <w:r w:rsidRPr="00334584">
        <w:rPr>
          <w:rFonts w:ascii="Roboto" w:hAnsi="Roboto"/>
          <w:b/>
          <w:bCs/>
          <w:sz w:val="28"/>
          <w:szCs w:val="28"/>
        </w:rPr>
        <w:t>Sådan gør du</w:t>
      </w:r>
    </w:p>
    <w:p w14:paraId="3C5FC851" w14:textId="051A8FE8" w:rsidR="00334584" w:rsidRPr="00334584" w:rsidRDefault="00334584" w:rsidP="00334584">
      <w:pPr>
        <w:rPr>
          <w:rFonts w:ascii="Roboto" w:hAnsi="Roboto"/>
          <w:b/>
          <w:bCs/>
          <w:sz w:val="24"/>
          <w:szCs w:val="24"/>
        </w:rPr>
      </w:pPr>
      <w:r w:rsidRPr="00334584">
        <w:rPr>
          <w:rFonts w:ascii="Roboto" w:hAnsi="Roboto"/>
          <w:b/>
          <w:bCs/>
          <w:sz w:val="24"/>
          <w:szCs w:val="24"/>
        </w:rPr>
        <w:t>Forberedelse</w:t>
      </w:r>
    </w:p>
    <w:p w14:paraId="419493CF" w14:textId="77777777" w:rsidR="00334584" w:rsidRPr="00334584" w:rsidRDefault="00334584" w:rsidP="00334584">
      <w:pPr>
        <w:rPr>
          <w:rFonts w:ascii="Roboto" w:hAnsi="Roboto"/>
          <w:sz w:val="24"/>
          <w:szCs w:val="24"/>
        </w:rPr>
      </w:pPr>
      <w:r w:rsidRPr="00334584">
        <w:rPr>
          <w:rFonts w:ascii="Roboto" w:hAnsi="Roboto"/>
          <w:sz w:val="24"/>
          <w:szCs w:val="24"/>
        </w:rPr>
        <w:t xml:space="preserve">Book Harry </w:t>
      </w:r>
      <w:proofErr w:type="spellStart"/>
      <w:r w:rsidRPr="00334584">
        <w:rPr>
          <w:rFonts w:ascii="Roboto" w:hAnsi="Roboto"/>
          <w:sz w:val="24"/>
          <w:szCs w:val="24"/>
        </w:rPr>
        <w:t>Pottcast</w:t>
      </w:r>
      <w:proofErr w:type="spellEnd"/>
    </w:p>
    <w:p w14:paraId="7BF73181" w14:textId="77777777" w:rsidR="00334584" w:rsidRPr="00334584" w:rsidRDefault="00334584" w:rsidP="00334584">
      <w:pPr>
        <w:rPr>
          <w:rFonts w:ascii="Roboto" w:hAnsi="Roboto"/>
          <w:sz w:val="24"/>
          <w:szCs w:val="24"/>
        </w:rPr>
      </w:pPr>
      <w:r w:rsidRPr="00334584">
        <w:rPr>
          <w:rFonts w:ascii="Roboto" w:hAnsi="Roboto"/>
          <w:sz w:val="24"/>
          <w:szCs w:val="24"/>
        </w:rPr>
        <w:t>Lav et samarbejde med den lokale dramaskole om at nogle af eleverne kommer udklædte som personer fra Harry Potter universet</w:t>
      </w:r>
    </w:p>
    <w:p w14:paraId="553322BD" w14:textId="77777777" w:rsidR="00334584" w:rsidRPr="00334584" w:rsidRDefault="00334584" w:rsidP="00334584">
      <w:pPr>
        <w:rPr>
          <w:rFonts w:ascii="Roboto" w:hAnsi="Roboto"/>
          <w:sz w:val="24"/>
          <w:szCs w:val="24"/>
        </w:rPr>
      </w:pPr>
      <w:r w:rsidRPr="00334584">
        <w:rPr>
          <w:rFonts w:ascii="Roboto" w:hAnsi="Roboto"/>
          <w:sz w:val="24"/>
          <w:szCs w:val="24"/>
        </w:rPr>
        <w:t>Lav skabeloner til Harry Potter tryllestave. Indkøb rigelige mængder af limpistoler og lim til disse. Indkøb store mængder af blomsterpinde og maling. Gerne guld og sølv maling</w:t>
      </w:r>
    </w:p>
    <w:p w14:paraId="25C896B0" w14:textId="77777777" w:rsidR="00334584" w:rsidRPr="00334584" w:rsidRDefault="00334584" w:rsidP="00334584">
      <w:pPr>
        <w:rPr>
          <w:rFonts w:ascii="Roboto" w:hAnsi="Roboto"/>
          <w:sz w:val="24"/>
          <w:szCs w:val="24"/>
        </w:rPr>
      </w:pPr>
      <w:r w:rsidRPr="00334584">
        <w:rPr>
          <w:rFonts w:ascii="Roboto" w:hAnsi="Roboto"/>
          <w:sz w:val="24"/>
          <w:szCs w:val="24"/>
        </w:rPr>
        <w:t>Lav en udstilling med Harry Potter-materialer fra biblioteket</w:t>
      </w:r>
    </w:p>
    <w:p w14:paraId="1B49923D" w14:textId="77777777" w:rsidR="00334584" w:rsidRPr="00334584" w:rsidRDefault="00334584" w:rsidP="00334584">
      <w:pPr>
        <w:rPr>
          <w:rFonts w:ascii="Roboto" w:hAnsi="Roboto"/>
          <w:sz w:val="24"/>
          <w:szCs w:val="24"/>
        </w:rPr>
      </w:pPr>
      <w:r w:rsidRPr="00334584">
        <w:rPr>
          <w:rFonts w:ascii="Roboto" w:hAnsi="Roboto"/>
          <w:sz w:val="24"/>
          <w:szCs w:val="24"/>
        </w:rPr>
        <w:t>Forbered en Harry Potter-quiz med masser af gode spørgsmål til handlingerne i de forskellige bøger</w:t>
      </w:r>
    </w:p>
    <w:p w14:paraId="600F87E5" w14:textId="670F5CF8" w:rsidR="00334584" w:rsidRPr="00334584" w:rsidRDefault="00334584" w:rsidP="00334584">
      <w:pPr>
        <w:rPr>
          <w:rFonts w:ascii="Roboto" w:hAnsi="Roboto"/>
          <w:b/>
          <w:bCs/>
          <w:sz w:val="28"/>
          <w:szCs w:val="28"/>
        </w:rPr>
      </w:pPr>
      <w:r w:rsidRPr="00334584">
        <w:rPr>
          <w:rFonts w:ascii="Roboto" w:hAnsi="Roboto"/>
          <w:b/>
          <w:bCs/>
          <w:sz w:val="28"/>
          <w:szCs w:val="28"/>
        </w:rPr>
        <w:t>På dagen</w:t>
      </w:r>
    </w:p>
    <w:p w14:paraId="4EDD54E6" w14:textId="77777777" w:rsidR="00334584" w:rsidRPr="00334584" w:rsidRDefault="00334584" w:rsidP="00334584">
      <w:pPr>
        <w:rPr>
          <w:rFonts w:ascii="Roboto" w:hAnsi="Roboto"/>
          <w:sz w:val="24"/>
          <w:szCs w:val="24"/>
        </w:rPr>
      </w:pPr>
      <w:r w:rsidRPr="00334584">
        <w:rPr>
          <w:rFonts w:ascii="Roboto" w:hAnsi="Roboto"/>
          <w:sz w:val="24"/>
          <w:szCs w:val="24"/>
        </w:rPr>
        <w:t>Der laves et tryllestavsværksted, hvor børnene kan lave en tryllestav ved hjælp af en blomsterpind, som de dekorerer med lim. Når limen er tør, kan man male tryllestaven. Vi oplevede, at guld- og sølvmaling var et hit.</w:t>
      </w:r>
    </w:p>
    <w:p w14:paraId="1C0EED4C" w14:textId="77777777" w:rsidR="00334584" w:rsidRPr="00334584" w:rsidRDefault="00334584" w:rsidP="00334584">
      <w:pPr>
        <w:rPr>
          <w:rFonts w:ascii="Roboto" w:hAnsi="Roboto"/>
          <w:sz w:val="24"/>
          <w:szCs w:val="24"/>
        </w:rPr>
      </w:pPr>
    </w:p>
    <w:p w14:paraId="03B24C1D" w14:textId="77777777" w:rsidR="00334584" w:rsidRPr="00334584" w:rsidRDefault="00334584" w:rsidP="00334584">
      <w:pPr>
        <w:rPr>
          <w:rFonts w:ascii="Roboto" w:hAnsi="Roboto"/>
          <w:sz w:val="24"/>
          <w:szCs w:val="24"/>
        </w:rPr>
      </w:pPr>
      <w:r w:rsidRPr="00334584">
        <w:rPr>
          <w:rFonts w:ascii="Roboto" w:hAnsi="Roboto"/>
          <w:sz w:val="24"/>
          <w:szCs w:val="24"/>
        </w:rPr>
        <w:t>Når man var færdig med sin tryllestav, var det muligt at ”lege” sig ind i Harry Potter-universet sammen med eleverne fra dramaskolen. Her kunne man ligesom være en del af et totalteater, hvor biblioteket i fantasien var omdannet til Hogwarts.</w:t>
      </w:r>
    </w:p>
    <w:p w14:paraId="6A1E9D4B" w14:textId="77777777" w:rsidR="00334584" w:rsidRPr="00334584" w:rsidRDefault="00334584" w:rsidP="00334584">
      <w:pPr>
        <w:rPr>
          <w:rFonts w:ascii="Roboto" w:hAnsi="Roboto"/>
          <w:sz w:val="24"/>
          <w:szCs w:val="24"/>
        </w:rPr>
      </w:pPr>
    </w:p>
    <w:p w14:paraId="19D887DE" w14:textId="536E7DF2" w:rsidR="00334584" w:rsidRPr="00334584" w:rsidRDefault="00334584" w:rsidP="00334584">
      <w:pPr>
        <w:rPr>
          <w:rFonts w:ascii="Roboto" w:hAnsi="Roboto"/>
          <w:sz w:val="24"/>
          <w:szCs w:val="24"/>
        </w:rPr>
      </w:pPr>
      <w:r w:rsidRPr="00334584">
        <w:rPr>
          <w:rFonts w:ascii="Roboto" w:hAnsi="Roboto"/>
          <w:sz w:val="24"/>
          <w:szCs w:val="24"/>
        </w:rPr>
        <w:lastRenderedPageBreak/>
        <w:t>På bestemte annoncerede tidspunkter afholdes der en Harry Potter-quiz, hvor der med stor alvor svares på spørgsmål, og efter flere runder kåres byens mest vidende Harry Potter-fan.</w:t>
      </w:r>
    </w:p>
    <w:p w14:paraId="2EFC6062" w14:textId="50E27D50" w:rsidR="00334584" w:rsidRPr="00334584" w:rsidRDefault="00334584" w:rsidP="00334584">
      <w:pPr>
        <w:rPr>
          <w:rFonts w:ascii="Roboto" w:hAnsi="Roboto"/>
          <w:sz w:val="24"/>
          <w:szCs w:val="24"/>
        </w:rPr>
      </w:pPr>
      <w:r w:rsidRPr="00334584">
        <w:rPr>
          <w:rFonts w:ascii="Roboto" w:hAnsi="Roboto"/>
          <w:sz w:val="24"/>
          <w:szCs w:val="24"/>
        </w:rPr>
        <w:t xml:space="preserve">Ligeledes på et bestemt tidspunkt kan man opleve Harry </w:t>
      </w:r>
      <w:proofErr w:type="spellStart"/>
      <w:r w:rsidRPr="00334584">
        <w:rPr>
          <w:rFonts w:ascii="Roboto" w:hAnsi="Roboto"/>
          <w:sz w:val="24"/>
          <w:szCs w:val="24"/>
        </w:rPr>
        <w:t>Pottcast</w:t>
      </w:r>
      <w:proofErr w:type="spellEnd"/>
      <w:r w:rsidRPr="00334584">
        <w:rPr>
          <w:rFonts w:ascii="Roboto" w:hAnsi="Roboto"/>
          <w:sz w:val="24"/>
          <w:szCs w:val="24"/>
        </w:rPr>
        <w:t xml:space="preserve">. Her behandler aktørerne et specifikt emne fra Harry Potter- bøgerne i podcastformat.    </w:t>
      </w:r>
    </w:p>
    <w:p w14:paraId="230A542A" w14:textId="77777777" w:rsidR="00334584" w:rsidRPr="00334584" w:rsidRDefault="00334584" w:rsidP="00334584">
      <w:pPr>
        <w:rPr>
          <w:rFonts w:ascii="Roboto" w:hAnsi="Roboto"/>
          <w:sz w:val="24"/>
          <w:szCs w:val="24"/>
        </w:rPr>
      </w:pPr>
      <w:r w:rsidRPr="00334584">
        <w:rPr>
          <w:rFonts w:ascii="Roboto" w:hAnsi="Roboto"/>
          <w:sz w:val="24"/>
          <w:szCs w:val="24"/>
        </w:rPr>
        <w:t>Børnene kan også se udstillingen med materialer og evt. låne noget af det med hjem.</w:t>
      </w:r>
    </w:p>
    <w:p w14:paraId="5E4B8A73" w14:textId="77777777" w:rsidR="00334584" w:rsidRPr="00334584" w:rsidRDefault="00334584" w:rsidP="00334584">
      <w:pPr>
        <w:rPr>
          <w:rFonts w:ascii="Roboto" w:hAnsi="Roboto"/>
          <w:sz w:val="24"/>
          <w:szCs w:val="24"/>
        </w:rPr>
      </w:pPr>
    </w:p>
    <w:p w14:paraId="333B9939" w14:textId="1BEE3C15" w:rsidR="00334584" w:rsidRPr="00334584" w:rsidRDefault="00334584" w:rsidP="00334584">
      <w:pPr>
        <w:rPr>
          <w:rFonts w:ascii="Roboto" w:hAnsi="Roboto"/>
          <w:b/>
          <w:bCs/>
          <w:sz w:val="28"/>
          <w:szCs w:val="28"/>
        </w:rPr>
      </w:pPr>
      <w:r w:rsidRPr="00334584">
        <w:rPr>
          <w:rFonts w:ascii="Roboto" w:hAnsi="Roboto"/>
          <w:b/>
          <w:bCs/>
          <w:sz w:val="28"/>
          <w:szCs w:val="28"/>
        </w:rPr>
        <w:t>Afrunding</w:t>
      </w:r>
    </w:p>
    <w:p w14:paraId="1071EE29" w14:textId="77777777" w:rsidR="00334584" w:rsidRPr="00334584" w:rsidRDefault="00334584" w:rsidP="00334584">
      <w:pPr>
        <w:rPr>
          <w:rFonts w:ascii="Roboto" w:hAnsi="Roboto"/>
          <w:sz w:val="24"/>
          <w:szCs w:val="24"/>
        </w:rPr>
      </w:pPr>
      <w:r w:rsidRPr="00334584">
        <w:rPr>
          <w:rFonts w:ascii="Roboto" w:hAnsi="Roboto"/>
          <w:sz w:val="24"/>
          <w:szCs w:val="24"/>
        </w:rPr>
        <w:t>Det har været et stort ønske fra flere af bibliotekets brugere, at vi afholdt noget med Harry Potter-karakterer. Vi blev overraskede over, at der på dagen kom både børn, der lige var begyndt i skole og store teenagere, der nærmede sig 18 år. Vi oplevede også at der kom familier, som deltog i dagen, fordi de havde et fællesskab om Harry Potter-universet.</w:t>
      </w:r>
    </w:p>
    <w:p w14:paraId="5632F86A" w14:textId="77777777" w:rsidR="00334584" w:rsidRPr="00334584" w:rsidRDefault="00334584" w:rsidP="00334584">
      <w:pPr>
        <w:rPr>
          <w:rFonts w:ascii="Roboto" w:hAnsi="Roboto"/>
          <w:sz w:val="24"/>
          <w:szCs w:val="24"/>
        </w:rPr>
      </w:pPr>
      <w:r w:rsidRPr="00334584">
        <w:rPr>
          <w:rFonts w:ascii="Roboto" w:hAnsi="Roboto"/>
          <w:sz w:val="24"/>
          <w:szCs w:val="24"/>
        </w:rPr>
        <w:t>Dette blev en dag for kommunens Harry Potter-fans.</w:t>
      </w:r>
    </w:p>
    <w:p w14:paraId="7C70DC96" w14:textId="77777777" w:rsidR="00334584" w:rsidRPr="00334584" w:rsidRDefault="00334584" w:rsidP="00334584">
      <w:pPr>
        <w:rPr>
          <w:rFonts w:ascii="Roboto" w:hAnsi="Roboto"/>
          <w:sz w:val="24"/>
          <w:szCs w:val="24"/>
        </w:rPr>
      </w:pPr>
    </w:p>
    <w:p w14:paraId="64D97BB9" w14:textId="1D83B930" w:rsidR="00334584" w:rsidRPr="00334584" w:rsidRDefault="00334584" w:rsidP="00334584">
      <w:pPr>
        <w:rPr>
          <w:rFonts w:ascii="Roboto" w:hAnsi="Roboto"/>
          <w:b/>
          <w:bCs/>
          <w:sz w:val="28"/>
          <w:szCs w:val="28"/>
        </w:rPr>
      </w:pPr>
      <w:r w:rsidRPr="00334584">
        <w:rPr>
          <w:rFonts w:ascii="Roboto" w:hAnsi="Roboto"/>
          <w:b/>
          <w:bCs/>
          <w:sz w:val="28"/>
          <w:szCs w:val="28"/>
        </w:rPr>
        <w:t>Man kunne også...</w:t>
      </w:r>
    </w:p>
    <w:p w14:paraId="066C5FA6" w14:textId="77777777" w:rsidR="00334584" w:rsidRPr="00334584" w:rsidRDefault="00334584" w:rsidP="00334584">
      <w:pPr>
        <w:rPr>
          <w:rFonts w:ascii="Roboto" w:hAnsi="Roboto"/>
          <w:sz w:val="24"/>
          <w:szCs w:val="24"/>
        </w:rPr>
      </w:pPr>
      <w:r w:rsidRPr="00334584">
        <w:rPr>
          <w:rFonts w:ascii="Roboto" w:hAnsi="Roboto"/>
          <w:sz w:val="24"/>
          <w:szCs w:val="24"/>
        </w:rPr>
        <w:t>Udvide aktiviteterne således at man fandt nogle til at holde foredrag om ”magiske dyr”, lavede et samarbejde med den lokale biograf om at vise en Harry Potter-film og måske i højere grad dyrke uhyggen lidt.</w:t>
      </w:r>
    </w:p>
    <w:p w14:paraId="069E04F4" w14:textId="77777777" w:rsidR="00334584" w:rsidRPr="00334584" w:rsidRDefault="00334584" w:rsidP="00334584">
      <w:pPr>
        <w:rPr>
          <w:rFonts w:ascii="Roboto" w:hAnsi="Roboto"/>
          <w:b/>
          <w:bCs/>
          <w:sz w:val="28"/>
          <w:szCs w:val="28"/>
        </w:rPr>
      </w:pPr>
    </w:p>
    <w:p w14:paraId="7730A71B" w14:textId="77777777" w:rsidR="00334584" w:rsidRPr="00334584" w:rsidRDefault="00334584" w:rsidP="00334584">
      <w:pPr>
        <w:rPr>
          <w:rFonts w:ascii="Roboto" w:hAnsi="Roboto"/>
          <w:b/>
          <w:bCs/>
          <w:sz w:val="28"/>
          <w:szCs w:val="28"/>
          <w:lang w:val="en-US"/>
        </w:rPr>
      </w:pPr>
      <w:proofErr w:type="spellStart"/>
      <w:r w:rsidRPr="00334584">
        <w:rPr>
          <w:rFonts w:ascii="Roboto" w:hAnsi="Roboto"/>
          <w:b/>
          <w:bCs/>
          <w:sz w:val="28"/>
          <w:szCs w:val="28"/>
          <w:lang w:val="en-US"/>
        </w:rPr>
        <w:t>Materialer</w:t>
      </w:r>
      <w:proofErr w:type="spellEnd"/>
    </w:p>
    <w:p w14:paraId="0EF55D54" w14:textId="61642BD2" w:rsidR="00334584" w:rsidRPr="00334584" w:rsidRDefault="00334584" w:rsidP="00334584">
      <w:pPr>
        <w:rPr>
          <w:rFonts w:ascii="Roboto" w:hAnsi="Roboto"/>
          <w:sz w:val="24"/>
          <w:szCs w:val="24"/>
          <w:lang w:val="en-US"/>
        </w:rPr>
      </w:pPr>
      <w:r w:rsidRPr="00334584">
        <w:rPr>
          <w:rFonts w:ascii="Roboto" w:hAnsi="Roboto"/>
          <w:sz w:val="24"/>
          <w:szCs w:val="24"/>
          <w:lang w:val="en-US"/>
        </w:rPr>
        <w:t xml:space="preserve">Harry </w:t>
      </w:r>
      <w:proofErr w:type="spellStart"/>
      <w:r w:rsidRPr="00334584">
        <w:rPr>
          <w:rFonts w:ascii="Roboto" w:hAnsi="Roboto"/>
          <w:sz w:val="24"/>
          <w:szCs w:val="24"/>
          <w:lang w:val="en-US"/>
        </w:rPr>
        <w:t>Pottcast</w:t>
      </w:r>
      <w:proofErr w:type="spellEnd"/>
      <w:r w:rsidRPr="00334584">
        <w:rPr>
          <w:rFonts w:ascii="Roboto" w:hAnsi="Roboto"/>
          <w:sz w:val="24"/>
          <w:szCs w:val="24"/>
          <w:lang w:val="en-US"/>
        </w:rPr>
        <w:t xml:space="preserve"> (podbean.com)</w:t>
      </w:r>
    </w:p>
    <w:p w14:paraId="760A0607" w14:textId="77777777" w:rsidR="00334584" w:rsidRPr="00334584" w:rsidRDefault="00334584" w:rsidP="00334584">
      <w:pPr>
        <w:rPr>
          <w:rFonts w:ascii="Roboto" w:hAnsi="Roboto"/>
          <w:sz w:val="24"/>
          <w:szCs w:val="24"/>
        </w:rPr>
      </w:pPr>
      <w:r w:rsidRPr="00334584">
        <w:rPr>
          <w:rFonts w:ascii="Roboto" w:hAnsi="Roboto"/>
          <w:sz w:val="24"/>
          <w:szCs w:val="24"/>
        </w:rPr>
        <w:t>Blomsterpinde, limpistoler, lim og maling</w:t>
      </w:r>
    </w:p>
    <w:p w14:paraId="79962251" w14:textId="77777777" w:rsidR="00334584" w:rsidRPr="00334584" w:rsidRDefault="00334584" w:rsidP="00334584">
      <w:pPr>
        <w:rPr>
          <w:rFonts w:ascii="Roboto" w:hAnsi="Roboto"/>
          <w:sz w:val="24"/>
          <w:szCs w:val="24"/>
        </w:rPr>
      </w:pPr>
      <w:r w:rsidRPr="00334584">
        <w:rPr>
          <w:rFonts w:ascii="Roboto" w:hAnsi="Roboto"/>
          <w:sz w:val="24"/>
          <w:szCs w:val="24"/>
        </w:rPr>
        <w:t>Projektor til at vise spørgsmålene i quizzen</w:t>
      </w:r>
    </w:p>
    <w:p w14:paraId="0FAF6D4C" w14:textId="77777777" w:rsidR="00334584" w:rsidRPr="00334584" w:rsidRDefault="00334584" w:rsidP="00334584">
      <w:pPr>
        <w:rPr>
          <w:rFonts w:ascii="Roboto" w:hAnsi="Roboto"/>
          <w:sz w:val="24"/>
          <w:szCs w:val="24"/>
        </w:rPr>
      </w:pPr>
      <w:r w:rsidRPr="00334584">
        <w:rPr>
          <w:rFonts w:ascii="Roboto" w:hAnsi="Roboto"/>
          <w:sz w:val="24"/>
          <w:szCs w:val="24"/>
        </w:rPr>
        <w:t>Alle de materialer, som biblioteket har med Harry Potter</w:t>
      </w:r>
    </w:p>
    <w:p w14:paraId="79DE2DED" w14:textId="5800B76D" w:rsidR="00E12AF5" w:rsidRPr="00B86437" w:rsidRDefault="00334584" w:rsidP="00334584">
      <w:pPr>
        <w:rPr>
          <w:rFonts w:ascii="Roboto" w:hAnsi="Roboto"/>
          <w:sz w:val="24"/>
          <w:szCs w:val="24"/>
        </w:rPr>
      </w:pPr>
      <w:r w:rsidRPr="00334584">
        <w:rPr>
          <w:rFonts w:ascii="Roboto" w:hAnsi="Roboto"/>
          <w:sz w:val="24"/>
          <w:szCs w:val="24"/>
        </w:rPr>
        <w:t>Diverse Harry Potter gadgets – halstørklæder, trøjer, emblemer, tryllestave, briller og alt hvad man kan finde på hjemmesider og i butikker</w:t>
      </w:r>
    </w:p>
    <w:sectPr w:rsidR="00E12AF5" w:rsidRPr="00B86437">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C43A7" w14:textId="77777777" w:rsidR="004C3062" w:rsidRDefault="004C3062" w:rsidP="00E12AF5">
      <w:pPr>
        <w:spacing w:after="0" w:line="240" w:lineRule="auto"/>
      </w:pPr>
      <w:r>
        <w:separator/>
      </w:r>
    </w:p>
  </w:endnote>
  <w:endnote w:type="continuationSeparator" w:id="0">
    <w:p w14:paraId="23996406" w14:textId="77777777" w:rsidR="004C3062" w:rsidRDefault="004C3062" w:rsidP="00E12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Black">
    <w:altName w:val="Arial"/>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0F457" w14:textId="5109891C" w:rsidR="00E12AF5" w:rsidRDefault="00E12AF5">
    <w:pPr>
      <w:pStyle w:val="Sidefod"/>
    </w:pPr>
    <w:r w:rsidRPr="009A60EF">
      <w:rPr>
        <w:rFonts w:ascii="Roboto Black" w:hAnsi="Roboto Black"/>
        <w:noProof/>
        <w:color w:val="0F375B"/>
        <w:sz w:val="32"/>
        <w:szCs w:val="32"/>
      </w:rPr>
      <w:drawing>
        <wp:anchor distT="0" distB="0" distL="114300" distR="114300" simplePos="0" relativeHeight="251659264" behindDoc="1" locked="1" layoutInCell="1" allowOverlap="1" wp14:anchorId="75DDD188" wp14:editId="5C046731">
          <wp:simplePos x="0" y="0"/>
          <wp:positionH relativeFrom="page">
            <wp:align>right</wp:align>
          </wp:positionH>
          <wp:positionV relativeFrom="page">
            <wp:align>bottom</wp:align>
          </wp:positionV>
          <wp:extent cx="7548880" cy="2091055"/>
          <wp:effectExtent l="0" t="0" r="0" b="4445"/>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nd banner_grø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8880" cy="20910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D969F" w14:textId="77777777" w:rsidR="004C3062" w:rsidRDefault="004C3062" w:rsidP="00E12AF5">
      <w:pPr>
        <w:spacing w:after="0" w:line="240" w:lineRule="auto"/>
      </w:pPr>
      <w:r>
        <w:separator/>
      </w:r>
    </w:p>
  </w:footnote>
  <w:footnote w:type="continuationSeparator" w:id="0">
    <w:p w14:paraId="03AD1D0C" w14:textId="77777777" w:rsidR="004C3062" w:rsidRDefault="004C3062" w:rsidP="00E12A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19E9"/>
    <w:multiLevelType w:val="multilevel"/>
    <w:tmpl w:val="917EF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F04624"/>
    <w:multiLevelType w:val="multilevel"/>
    <w:tmpl w:val="3922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AF5"/>
    <w:rsid w:val="00334584"/>
    <w:rsid w:val="004C3062"/>
    <w:rsid w:val="00B86437"/>
    <w:rsid w:val="00C36730"/>
    <w:rsid w:val="00E12AF5"/>
    <w:rsid w:val="00FE200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2CA9F"/>
  <w15:chartTrackingRefBased/>
  <w15:docId w15:val="{61D480C1-8B68-4CB3-825F-66C6243E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F5"/>
  </w:style>
  <w:style w:type="paragraph" w:styleId="Overskrift1">
    <w:name w:val="heading 1"/>
    <w:basedOn w:val="Normal"/>
    <w:link w:val="Overskrift1Tegn"/>
    <w:uiPriority w:val="9"/>
    <w:qFormat/>
    <w:rsid w:val="00B864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B86437"/>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2AF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2AF5"/>
  </w:style>
  <w:style w:type="paragraph" w:styleId="Sidefod">
    <w:name w:val="footer"/>
    <w:basedOn w:val="Normal"/>
    <w:link w:val="SidefodTegn"/>
    <w:uiPriority w:val="99"/>
    <w:unhideWhenUsed/>
    <w:rsid w:val="00E12AF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2AF5"/>
  </w:style>
  <w:style w:type="paragraph" w:styleId="NormalWeb">
    <w:name w:val="Normal (Web)"/>
    <w:basedOn w:val="Normal"/>
    <w:uiPriority w:val="99"/>
    <w:semiHidden/>
    <w:unhideWhenUsed/>
    <w:rsid w:val="00E12AF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uiPriority w:val="9"/>
    <w:rsid w:val="00B86437"/>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B86437"/>
    <w:rPr>
      <w:rFonts w:ascii="Times New Roman" w:eastAsia="Times New Roman" w:hAnsi="Times New Roman" w:cs="Times New Roman"/>
      <w:b/>
      <w:bCs/>
      <w:sz w:val="36"/>
      <w:szCs w:val="36"/>
      <w:lang w:eastAsia="da-DK"/>
    </w:rPr>
  </w:style>
  <w:style w:type="character" w:styleId="Hyperlink">
    <w:name w:val="Hyperlink"/>
    <w:basedOn w:val="Standardskrifttypeiafsnit"/>
    <w:uiPriority w:val="99"/>
    <w:semiHidden/>
    <w:unhideWhenUsed/>
    <w:rsid w:val="00B86437"/>
    <w:rPr>
      <w:color w:val="0000FF"/>
      <w:u w:val="single"/>
    </w:rPr>
  </w:style>
  <w:style w:type="character" w:styleId="Strk">
    <w:name w:val="Strong"/>
    <w:basedOn w:val="Standardskrifttypeiafsnit"/>
    <w:uiPriority w:val="22"/>
    <w:qFormat/>
    <w:rsid w:val="00B864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665138">
      <w:bodyDiv w:val="1"/>
      <w:marLeft w:val="0"/>
      <w:marRight w:val="0"/>
      <w:marTop w:val="0"/>
      <w:marBottom w:val="0"/>
      <w:divBdr>
        <w:top w:val="none" w:sz="0" w:space="0" w:color="auto"/>
        <w:left w:val="none" w:sz="0" w:space="0" w:color="auto"/>
        <w:bottom w:val="none" w:sz="0" w:space="0" w:color="auto"/>
        <w:right w:val="none" w:sz="0" w:space="0" w:color="auto"/>
      </w:divBdr>
      <w:divsChild>
        <w:div w:id="668826053">
          <w:marLeft w:val="0"/>
          <w:marRight w:val="0"/>
          <w:marTop w:val="0"/>
          <w:marBottom w:val="0"/>
          <w:divBdr>
            <w:top w:val="none" w:sz="0" w:space="0" w:color="auto"/>
            <w:left w:val="none" w:sz="0" w:space="0" w:color="auto"/>
            <w:bottom w:val="none" w:sz="0" w:space="0" w:color="auto"/>
            <w:right w:val="none" w:sz="0" w:space="0" w:color="auto"/>
          </w:divBdr>
          <w:divsChild>
            <w:div w:id="1432357285">
              <w:marLeft w:val="0"/>
              <w:marRight w:val="0"/>
              <w:marTop w:val="0"/>
              <w:marBottom w:val="0"/>
              <w:divBdr>
                <w:top w:val="single" w:sz="6" w:space="0" w:color="FFFFFF"/>
                <w:left w:val="single" w:sz="6" w:space="0" w:color="FFFFFF"/>
                <w:bottom w:val="single" w:sz="6" w:space="0" w:color="FFFFFF"/>
                <w:right w:val="single" w:sz="6" w:space="0" w:color="FFFFFF"/>
              </w:divBdr>
            </w:div>
            <w:div w:id="17526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443</Words>
  <Characters>2335</Characters>
  <Application>Microsoft Office Word</Application>
  <DocSecurity>0</DocSecurity>
  <Lines>42</Lines>
  <Paragraphs>18</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Smedegaard Frederiksen</dc:creator>
  <cp:keywords/>
  <dc:description/>
  <cp:lastModifiedBy>Signe Smedegaard Frederiksen</cp:lastModifiedBy>
  <cp:revision>2</cp:revision>
  <dcterms:created xsi:type="dcterms:W3CDTF">2022-12-14T10:01:00Z</dcterms:created>
  <dcterms:modified xsi:type="dcterms:W3CDTF">2022-12-14T10:01:00Z</dcterms:modified>
</cp:coreProperties>
</file>