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CDD35" w14:textId="51E21E3D" w:rsidR="005560C9" w:rsidRPr="00A95EE9" w:rsidRDefault="009A60EF" w:rsidP="005560C9">
      <w:pPr>
        <w:pStyle w:val="Pa0"/>
        <w:spacing w:line="276" w:lineRule="auto"/>
        <w:rPr>
          <w:color w:val="111111"/>
        </w:rPr>
      </w:pPr>
      <w:r>
        <w:rPr>
          <w:rFonts w:ascii="Roboto Black" w:hAnsi="Roboto Black"/>
          <w:noProof/>
          <w:color w:val="0F375B"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5E318FCB" wp14:editId="2E665655">
            <wp:simplePos x="0" y="0"/>
            <wp:positionH relativeFrom="column">
              <wp:posOffset>4034790</wp:posOffset>
            </wp:positionH>
            <wp:positionV relativeFrom="paragraph">
              <wp:posOffset>-1143049</wp:posOffset>
            </wp:positionV>
            <wp:extent cx="3072384" cy="1773936"/>
            <wp:effectExtent l="0" t="0" r="0" b="0"/>
            <wp:wrapNone/>
            <wp:docPr id="5" name="Billede 5" descr="Et billede, der indeholder par, forskellig, gruppe,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røl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384" cy="1773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60EF">
        <w:rPr>
          <w:rFonts w:ascii="Roboto Black" w:hAnsi="Roboto Black"/>
          <w:color w:val="0F375B"/>
          <w:sz w:val="56"/>
          <w:szCs w:val="56"/>
        </w:rPr>
        <w:softHyphen/>
      </w:r>
      <w:r w:rsidRPr="009A60EF">
        <w:rPr>
          <w:rFonts w:ascii="Roboto Black" w:hAnsi="Roboto Black"/>
          <w:color w:val="0F375B"/>
          <w:sz w:val="56"/>
          <w:szCs w:val="56"/>
        </w:rPr>
        <w:softHyphen/>
      </w:r>
      <w:r w:rsidR="005560C9">
        <w:rPr>
          <w:rFonts w:ascii="Roboto Black" w:hAnsi="Roboto Black"/>
          <w:color w:val="0F375B"/>
          <w:sz w:val="56"/>
          <w:szCs w:val="56"/>
        </w:rPr>
        <w:t>liste over bøger til</w:t>
      </w:r>
      <w:r w:rsidR="003242E9">
        <w:rPr>
          <w:rFonts w:ascii="Roboto Black" w:hAnsi="Roboto Black"/>
          <w:color w:val="0F375B"/>
          <w:sz w:val="56"/>
          <w:szCs w:val="56"/>
        </w:rPr>
        <w:t xml:space="preserve"> </w:t>
      </w:r>
      <w:r w:rsidR="005560C9">
        <w:rPr>
          <w:rFonts w:ascii="Roboto Black" w:hAnsi="Roboto Black"/>
          <w:color w:val="0F375B"/>
          <w:sz w:val="56"/>
          <w:szCs w:val="56"/>
        </w:rPr>
        <w:br/>
      </w:r>
      <w:r w:rsidR="00B43239">
        <w:rPr>
          <w:rFonts w:ascii="Roboto Black" w:hAnsi="Roboto Black"/>
          <w:color w:val="0F375B"/>
          <w:sz w:val="56"/>
          <w:szCs w:val="56"/>
        </w:rPr>
        <w:t xml:space="preserve">Læs selv Bogbanko </w:t>
      </w:r>
      <w:r w:rsidR="00B43239">
        <w:br/>
      </w:r>
      <w:r w:rsidR="00B43239" w:rsidRPr="008153D5">
        <w:rPr>
          <w:color w:val="111111"/>
        </w:rPr>
        <w:br/>
      </w:r>
      <w:r w:rsidR="008153D5" w:rsidRPr="008153D5">
        <w:rPr>
          <w:color w:val="111111"/>
        </w:rPr>
        <w:br/>
      </w:r>
      <w:r w:rsidR="005560C9">
        <w:rPr>
          <w:rFonts w:ascii="Roboto Medium" w:hAnsi="Roboto Medium"/>
          <w:color w:val="229B8C"/>
        </w:rPr>
        <w:t>Brug denne liste når du reserverer eller finder bøger frem til Læs selv Bogbanko</w:t>
      </w:r>
    </w:p>
    <w:p w14:paraId="68EF6B9F" w14:textId="0E86D601" w:rsidR="00A95EE9" w:rsidRPr="00A95EE9" w:rsidRDefault="005560C9" w:rsidP="00A95EE9">
      <w:pPr>
        <w:spacing w:line="276" w:lineRule="auto"/>
        <w:rPr>
          <w:rFonts w:ascii="Roboto" w:hAnsi="Roboto"/>
          <w:color w:val="111111"/>
          <w:sz w:val="20"/>
          <w:szCs w:val="20"/>
        </w:rPr>
      </w:pPr>
      <w:r>
        <w:rPr>
          <w:rFonts w:ascii="Roboto" w:hAnsi="Roboto"/>
          <w:color w:val="111111"/>
          <w:sz w:val="24"/>
          <w:szCs w:val="24"/>
          <w:shd w:val="clear" w:color="auto" w:fill="FFFFFF"/>
        </w:rPr>
        <w:br/>
      </w:r>
      <w:r w:rsidR="00A95EE9" w:rsidRPr="00A95EE9">
        <w:rPr>
          <w:rFonts w:ascii="Roboto" w:hAnsi="Roboto"/>
          <w:b/>
          <w:bCs/>
          <w:color w:val="111111"/>
          <w:sz w:val="20"/>
          <w:szCs w:val="20"/>
          <w:shd w:val="clear" w:color="auto" w:fill="FFFFFF"/>
        </w:rPr>
        <w:t>Alfabetisk rækkefølge</w:t>
      </w:r>
      <w:r w:rsidR="00A95EE9">
        <w:rPr>
          <w:rFonts w:ascii="Roboto" w:hAnsi="Roboto"/>
          <w:color w:val="111111"/>
          <w:sz w:val="24"/>
          <w:szCs w:val="24"/>
          <w:shd w:val="clear" w:color="auto" w:fill="FFFFFF"/>
        </w:rPr>
        <w:br/>
      </w:r>
      <w:r w:rsidR="0073023C">
        <w:rPr>
          <w:rFonts w:ascii="Roboto" w:hAnsi="Roboto"/>
          <w:color w:val="111111"/>
          <w:sz w:val="24"/>
          <w:szCs w:val="24"/>
          <w:shd w:val="clear" w:color="auto" w:fill="FFFFFF"/>
        </w:rPr>
        <w:br/>
      </w:r>
      <w:r w:rsidR="0073023C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t>Ahlburg, Kirsten: En PC i et WC</w:t>
      </w:r>
      <w:r w:rsidR="00B253C2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t xml:space="preserve"> </w:t>
      </w:r>
      <w:r w:rsidR="00B253C2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</w:r>
      <w:r w:rsidR="00295A43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t>(</w:t>
      </w:r>
      <w:r w:rsidR="00B253C2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t>Mini rim</w:t>
      </w:r>
      <w:r w:rsidR="00295A43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t>)</w:t>
      </w:r>
      <w:r w:rsidR="00B253C2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</w:r>
      <w:r w:rsidR="009819FA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</w:r>
      <w:proofErr w:type="spellStart"/>
      <w:r w:rsidR="009819FA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t>Auer</w:t>
      </w:r>
      <w:proofErr w:type="spellEnd"/>
      <w:r w:rsidR="009819FA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t>, Margit: Skolen med magiske dyr på sporet – det grønne slim-brev</w:t>
      </w:r>
      <w:r w:rsidR="00B253C2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t xml:space="preserve"> </w:t>
      </w:r>
      <w:r w:rsidR="00B253C2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  <w:t>(Skolen med magiske dyr på sporet; 1)</w:t>
      </w:r>
      <w:r w:rsidR="00B253C2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</w:r>
      <w:r w:rsidR="0073023C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</w:r>
      <w:r w:rsidR="001B2FE5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t>Dinolaboratoriet: spændende projekter for dinosaur-fans</w:t>
      </w:r>
      <w:r w:rsidR="001B2FE5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</w:r>
      <w:r w:rsidR="001B2FE5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</w:r>
      <w:r w:rsidR="0073023C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t>Duedahl, Marie: Bo har en orm i sin mås</w:t>
      </w:r>
      <w:r w:rsidR="00B253C2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  <w:t>(Lyn 2)</w:t>
      </w:r>
      <w:r w:rsidR="00B253C2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</w:r>
      <w:r w:rsidR="0073023C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  <w:t>Duedahl, Marie: Far og Hasan med SAS</w:t>
      </w:r>
      <w:r w:rsidR="00B253C2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  <w:t>(Far og Hasan, Lydret (2))</w:t>
      </w:r>
      <w:r w:rsidR="00B253C2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</w:r>
      <w:r w:rsidR="0073023C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  <w:t>Duedahl, Marie: Gita får gift</w:t>
      </w:r>
      <w:r w:rsidR="00B253C2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  <w:t>(Lyn 3)</w:t>
      </w:r>
      <w:r w:rsidR="00B253C2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</w:r>
      <w:r w:rsidR="00842103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  <w:t>Duedahl, Marie: Ib ser en sur smatgris</w:t>
      </w:r>
      <w:r w:rsidR="00B253C2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  <w:t>(Ib, Lydret (2))</w:t>
      </w:r>
      <w:r w:rsidR="000F0DC7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</w:r>
      <w:r w:rsidR="000F0DC7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</w:r>
      <w:proofErr w:type="spellStart"/>
      <w:r w:rsidR="000F0DC7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t>Erbillor</w:t>
      </w:r>
      <w:proofErr w:type="spellEnd"/>
      <w:r w:rsidR="000F0DC7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t>, Natasja: Wild game – ind i spillet</w:t>
      </w:r>
      <w:r w:rsidR="000F0DC7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  <w:t>(Wild game; 1)</w:t>
      </w:r>
      <w:r w:rsidR="001B2FE5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</w:r>
      <w:r w:rsidR="001B2FE5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  <w:t>Hammer; Anne Sofie: Villads fra Valby skyder en højder</w:t>
      </w:r>
      <w:r w:rsidR="00A95EE9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  <w:t>(Villads fra Valby bøgerne)</w:t>
      </w:r>
      <w:r w:rsidR="00B253C2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</w:r>
      <w:r w:rsidR="00842103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  <w:t>Haugaard, Sanne: Hvor er Max</w:t>
      </w:r>
      <w:r w:rsidR="00B253C2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  <w:t>(Carlsens læsestart, Niveau 1</w:t>
      </w:r>
      <w:r w:rsidR="00295A43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t>, Pas på dyr)</w:t>
      </w:r>
      <w:r w:rsidR="00295A43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</w:r>
      <w:r w:rsidR="009819FA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  <w:t>Klein, Sebastian: Sebastians store quiz om dyr – 1000 spørgsmål!</w:t>
      </w:r>
      <w:r w:rsidR="00295A43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t>: 100 forskellige kategorier!</w:t>
      </w:r>
      <w:r w:rsidR="00295A43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</w:r>
      <w:r w:rsidR="00842103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  <w:t>Kyed Knudsen, Line: Fugl og fest</w:t>
      </w:r>
      <w:r w:rsidR="00295A43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  <w:t>(Carlsens læsestart, Niveau 2, Læs med Naja Münster)</w:t>
      </w:r>
      <w:r w:rsidR="00295A43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</w:r>
      <w:r w:rsidR="0073023C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  <w:t>Kyed Knudsen, Line: Hjerteveninder</w:t>
      </w:r>
      <w:r w:rsidR="00295A43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  <w:t>(Carlsens stribende, K for Klara 1. bog)</w:t>
      </w:r>
      <w:r w:rsidR="00295A43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</w:r>
      <w:r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lastRenderedPageBreak/>
        <w:br/>
      </w:r>
      <w:proofErr w:type="spellStart"/>
      <w:r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t>Lemire</w:t>
      </w:r>
      <w:proofErr w:type="spellEnd"/>
      <w:r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t>, Sabine: Allerbedste Molly - og den nye skole</w:t>
      </w:r>
      <w:r w:rsidR="00295A43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  <w:t>(Allerbedste Molly; 1)</w:t>
      </w:r>
      <w:r w:rsidR="00295A43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</w:r>
      <w:r w:rsidR="00842103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</w:r>
      <w:proofErr w:type="spellStart"/>
      <w:r w:rsidR="00842103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t>Lemire</w:t>
      </w:r>
      <w:proofErr w:type="spellEnd"/>
      <w:r w:rsidR="00842103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t>; Sabine: Mira elsker fredag</w:t>
      </w:r>
      <w:r w:rsidR="00295A43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  <w:t>(Læs løs 6)</w:t>
      </w:r>
      <w:r w:rsidR="001B2FE5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</w:r>
      <w:r w:rsidR="001B2FE5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</w:r>
      <w:proofErr w:type="spellStart"/>
      <w:r w:rsidR="001B2FE5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t>Pilkey</w:t>
      </w:r>
      <w:proofErr w:type="spellEnd"/>
      <w:r w:rsidR="001B2FE5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t xml:space="preserve">, Dav: </w:t>
      </w:r>
      <w:proofErr w:type="spellStart"/>
      <w:r w:rsidR="001B2FE5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t>Hundemand</w:t>
      </w:r>
      <w:proofErr w:type="spellEnd"/>
      <w:r w:rsidR="001B2FE5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  <w:t>(</w:t>
      </w:r>
      <w:proofErr w:type="spellStart"/>
      <w:r w:rsidR="001B2FE5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t>Hundemand</w:t>
      </w:r>
      <w:proofErr w:type="spellEnd"/>
      <w:r w:rsidR="001B2FE5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t>; 1)</w:t>
      </w:r>
      <w:r w:rsidR="00295A43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</w:r>
      <w:r w:rsidR="00842103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  <w:t>Rytter, Thea: Perlestunder med nuttede katte</w:t>
      </w:r>
      <w:r w:rsidR="0073023C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</w:r>
      <w:r w:rsidR="00295A43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</w:r>
      <w:r w:rsidR="000F0DC7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t xml:space="preserve">Rødtnes, Nicole Boyle: </w:t>
      </w:r>
      <w:r w:rsidR="000F0DC7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t>Dødt dyr</w:t>
      </w:r>
      <w:r w:rsidR="000F0DC7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  <w:t xml:space="preserve">(Alvildas stjernebøger Serie </w:t>
      </w:r>
      <w:r w:rsidR="000F0DC7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t>2</w:t>
      </w:r>
      <w:r w:rsidR="000F0DC7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t xml:space="preserve">, </w:t>
      </w:r>
      <w:r w:rsidR="000F0DC7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t>Zombie Zoo</w:t>
      </w:r>
      <w:r w:rsidR="000F0DC7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t>; 1)</w:t>
      </w:r>
      <w:r w:rsidR="000F0DC7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</w:r>
      <w:r w:rsidR="000F0DC7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</w:r>
      <w:r w:rsidR="0073023C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t>Rødtnes, Nicole Boyle: En gal vikar</w:t>
      </w:r>
      <w:r w:rsidR="00295A43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  <w:t>(Alvildas stjernebøger Serie 1, Hjælp! jeg er en ulv; 1)</w:t>
      </w:r>
      <w:r w:rsidR="00295A43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</w:r>
      <w:r w:rsidR="0073023C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  <w:t>Rødtnes, Nicole Boyle: Havets magi – de knuste perler</w:t>
      </w:r>
      <w:r w:rsidR="00295A43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</w:r>
      <w:r w:rsidR="00295A43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t xml:space="preserve">(Alvildas stjernebøger Serie </w:t>
      </w:r>
      <w:r w:rsidR="00295A43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t>2</w:t>
      </w:r>
      <w:r w:rsidR="00295A43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t>, H</w:t>
      </w:r>
      <w:r w:rsidR="00295A43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t>avets magi</w:t>
      </w:r>
      <w:r w:rsidR="00295A43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t>; 1)</w:t>
      </w:r>
      <w:r w:rsidR="00295A43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</w:r>
      <w:r w:rsidR="009819FA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  <w:t>Rødtnes, Nicole Boyle: Star girl – koncert eller kirsebær</w:t>
      </w:r>
      <w:r w:rsidR="000F0DC7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</w:r>
      <w:r w:rsidR="000F0DC7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t xml:space="preserve">(Alvildas stjernebøger Serie 2, </w:t>
      </w:r>
      <w:r w:rsidR="000F0DC7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t>Star Girl</w:t>
      </w:r>
      <w:r w:rsidR="000F0DC7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t>; 1)</w:t>
      </w:r>
      <w:r w:rsidR="001B2FE5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</w:r>
      <w:r w:rsidR="001B2FE5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  <w:t>Den store quiz om landsholdet: 1000 spørgsmål til hele familien</w:t>
      </w:r>
      <w:r w:rsidR="001B2FE5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</w:r>
      <w:r w:rsidR="00842103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  <w:t xml:space="preserve">Sønnichsen, Ole: Joakim </w:t>
      </w:r>
      <w:proofErr w:type="spellStart"/>
      <w:r w:rsidR="00842103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t>Mæhle</w:t>
      </w:r>
      <w:proofErr w:type="spellEnd"/>
      <w:r w:rsidR="000F0DC7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  <w:t>(Carlsens læsestart, Læs med landsholdet)</w:t>
      </w:r>
      <w:r w:rsidR="000F0DC7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</w:r>
      <w:r w:rsidR="009819FA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  <w:t xml:space="preserve">Teglgaard, Anne-Sofie Duch: Sådan spiller du </w:t>
      </w:r>
      <w:proofErr w:type="spellStart"/>
      <w:r w:rsidR="009819FA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t>Roblox</w:t>
      </w:r>
      <w:proofErr w:type="spellEnd"/>
      <w:r w:rsidR="000F0DC7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  <w:t>(Fakta Maxi)</w:t>
      </w:r>
      <w:r w:rsidR="000F0DC7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</w:r>
      <w:r w:rsidR="00842103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  <w:t xml:space="preserve">Thilo: Spøgelsestoget i </w:t>
      </w:r>
      <w:proofErr w:type="spellStart"/>
      <w:r w:rsidR="00842103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t>Mørkeby</w:t>
      </w:r>
      <w:proofErr w:type="spellEnd"/>
      <w:r w:rsidR="000F0DC7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  <w:t>(Monsterjægerklubben)</w:t>
      </w:r>
      <w:r w:rsidR="000F0DC7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</w:r>
      <w:r w:rsidR="00842103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  <w:t>Wandahl, Camilla: Mad til os</w:t>
      </w:r>
      <w:r w:rsidR="000F0DC7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  <w:t>(Bue 3)</w:t>
      </w:r>
      <w:r w:rsidR="0073023C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</w:r>
      <w:r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</w:r>
      <w:r w:rsidR="0073023C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t>Østergaard, Per: Edderkopper</w:t>
      </w:r>
      <w:r w:rsidR="000F0DC7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  <w:t>(Fakta 2, Dyr og planter)</w:t>
      </w:r>
      <w:r w:rsidR="000F0DC7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</w:r>
      <w:r w:rsidR="009819FA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</w:r>
      <w:proofErr w:type="spellStart"/>
      <w:r w:rsidR="009819FA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t>Aake</w:t>
      </w:r>
      <w:r w:rsidR="00B253C2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t>son</w:t>
      </w:r>
      <w:proofErr w:type="spellEnd"/>
      <w:r w:rsidR="00B253C2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t xml:space="preserve">, Kim Fupz: </w:t>
      </w:r>
      <w:proofErr w:type="spellStart"/>
      <w:r w:rsidR="00B253C2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t>Vitello</w:t>
      </w:r>
      <w:proofErr w:type="spellEnd"/>
      <w:r w:rsidR="00B253C2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t xml:space="preserve"> skal have en papfar </w:t>
      </w:r>
      <w:r w:rsidR="000F0DC7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  <w:t>(Læs løs 5)</w:t>
      </w:r>
      <w:r w:rsidR="0073023C"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</w:r>
      <w:r w:rsidRPr="00A95EE9">
        <w:rPr>
          <w:rFonts w:ascii="Roboto" w:hAnsi="Roboto"/>
          <w:color w:val="111111"/>
          <w:sz w:val="20"/>
          <w:szCs w:val="20"/>
          <w:shd w:val="clear" w:color="auto" w:fill="FFFFFF"/>
        </w:rPr>
        <w:br/>
      </w:r>
    </w:p>
    <w:p w14:paraId="11CE4526" w14:textId="6A9832A7" w:rsidR="00B43239" w:rsidRDefault="00B43239" w:rsidP="008153D5">
      <w:pPr>
        <w:pStyle w:val="Overskrift3"/>
        <w:spacing w:line="276" w:lineRule="auto"/>
        <w:rPr>
          <w:rFonts w:ascii="Roboto" w:hAnsi="Roboto"/>
          <w:color w:val="111111"/>
          <w:sz w:val="27"/>
          <w:szCs w:val="27"/>
        </w:rPr>
      </w:pPr>
    </w:p>
    <w:p w14:paraId="50441049" w14:textId="393249FB" w:rsidR="009A60EF" w:rsidRPr="009A60EF" w:rsidRDefault="00E6127A" w:rsidP="008153D5">
      <w:pPr>
        <w:spacing w:line="276" w:lineRule="auto"/>
        <w:rPr>
          <w:rFonts w:ascii="Roboto Light" w:hAnsi="Roboto Light"/>
          <w:color w:val="0F375B"/>
          <w:sz w:val="20"/>
          <w:szCs w:val="20"/>
        </w:rPr>
      </w:pPr>
      <w:r w:rsidRPr="009A60EF">
        <w:rPr>
          <w:rFonts w:ascii="Roboto Black" w:hAnsi="Roboto Black"/>
          <w:noProof/>
          <w:color w:val="0F375B"/>
          <w:sz w:val="32"/>
          <w:szCs w:val="32"/>
        </w:rPr>
        <w:drawing>
          <wp:anchor distT="0" distB="0" distL="114300" distR="114300" simplePos="0" relativeHeight="251661312" behindDoc="1" locked="1" layoutInCell="1" allowOverlap="1" wp14:anchorId="594CFA4C" wp14:editId="6A1E68D4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48880" cy="2091055"/>
            <wp:effectExtent l="0" t="0" r="0" b="4445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nd banner_grø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60EF" w:rsidRPr="009A60E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9487F" w14:textId="77777777" w:rsidR="009A60EF" w:rsidRDefault="009A60EF" w:rsidP="009A60EF">
      <w:pPr>
        <w:spacing w:after="0" w:line="240" w:lineRule="auto"/>
      </w:pPr>
      <w:r>
        <w:separator/>
      </w:r>
    </w:p>
  </w:endnote>
  <w:endnote w:type="continuationSeparator" w:id="0">
    <w:p w14:paraId="09F7E9E0" w14:textId="77777777" w:rsidR="009A60EF" w:rsidRDefault="009A60EF" w:rsidP="009A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Black">
    <w:altName w:val="Roboto Black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AD8A6" w14:textId="77777777" w:rsidR="009A60EF" w:rsidRDefault="009A60EF" w:rsidP="009A60EF">
      <w:pPr>
        <w:spacing w:after="0" w:line="240" w:lineRule="auto"/>
      </w:pPr>
      <w:r>
        <w:separator/>
      </w:r>
    </w:p>
  </w:footnote>
  <w:footnote w:type="continuationSeparator" w:id="0">
    <w:p w14:paraId="0EE46C37" w14:textId="77777777" w:rsidR="009A60EF" w:rsidRDefault="009A60EF" w:rsidP="009A6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B0D"/>
    <w:multiLevelType w:val="multilevel"/>
    <w:tmpl w:val="DFB4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75EA9"/>
    <w:multiLevelType w:val="multilevel"/>
    <w:tmpl w:val="6A54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3521896">
    <w:abstractNumId w:val="1"/>
  </w:num>
  <w:num w:numId="2" w16cid:durableId="1683118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EF"/>
    <w:rsid w:val="000F0DC7"/>
    <w:rsid w:val="001B2FE5"/>
    <w:rsid w:val="00257C59"/>
    <w:rsid w:val="00295A43"/>
    <w:rsid w:val="003242E9"/>
    <w:rsid w:val="00331577"/>
    <w:rsid w:val="005560C9"/>
    <w:rsid w:val="007112B7"/>
    <w:rsid w:val="0073023C"/>
    <w:rsid w:val="008153D5"/>
    <w:rsid w:val="00842103"/>
    <w:rsid w:val="0097056B"/>
    <w:rsid w:val="009819FA"/>
    <w:rsid w:val="009A60EF"/>
    <w:rsid w:val="00A56AAA"/>
    <w:rsid w:val="00A95EE9"/>
    <w:rsid w:val="00B253C2"/>
    <w:rsid w:val="00B30D82"/>
    <w:rsid w:val="00B43239"/>
    <w:rsid w:val="00C61AA4"/>
    <w:rsid w:val="00E6127A"/>
    <w:rsid w:val="00E75FF9"/>
    <w:rsid w:val="00E9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8C2FE"/>
  <w15:chartTrackingRefBased/>
  <w15:docId w15:val="{0C326A0F-7E5A-4776-A220-4542A91F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239"/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432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link w:val="Overskrift4Tegn"/>
    <w:uiPriority w:val="9"/>
    <w:qFormat/>
    <w:rsid w:val="009705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A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A60EF"/>
  </w:style>
  <w:style w:type="paragraph" w:styleId="Sidefod">
    <w:name w:val="footer"/>
    <w:basedOn w:val="Normal"/>
    <w:link w:val="SidefodTegn"/>
    <w:uiPriority w:val="99"/>
    <w:unhideWhenUsed/>
    <w:rsid w:val="009A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A60EF"/>
  </w:style>
  <w:style w:type="character" w:customStyle="1" w:styleId="Overskrift4Tegn">
    <w:name w:val="Overskrift 4 Tegn"/>
    <w:basedOn w:val="Standardskrifttypeiafsnit"/>
    <w:link w:val="Overskrift4"/>
    <w:uiPriority w:val="9"/>
    <w:rsid w:val="0097056B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970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97056B"/>
    <w:rPr>
      <w:b/>
      <w:bCs/>
    </w:rPr>
  </w:style>
  <w:style w:type="character" w:styleId="Fremhv">
    <w:name w:val="Emphasis"/>
    <w:basedOn w:val="Standardskrifttypeiafsnit"/>
    <w:uiPriority w:val="20"/>
    <w:qFormat/>
    <w:rsid w:val="0097056B"/>
    <w:rPr>
      <w:i/>
      <w:iCs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432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8153D5"/>
    <w:pPr>
      <w:autoSpaceDE w:val="0"/>
      <w:autoSpaceDN w:val="0"/>
      <w:adjustRightInd w:val="0"/>
      <w:spacing w:after="0" w:line="241" w:lineRule="atLeast"/>
    </w:pPr>
    <w:rPr>
      <w:rFonts w:ascii="Roboto" w:hAnsi="Roboto"/>
      <w:sz w:val="24"/>
      <w:szCs w:val="24"/>
    </w:rPr>
  </w:style>
  <w:style w:type="character" w:customStyle="1" w:styleId="A0">
    <w:name w:val="A0"/>
    <w:uiPriority w:val="99"/>
    <w:rsid w:val="008153D5"/>
    <w:rPr>
      <w:rFonts w:cs="Robot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070353-b9f0-4a22-a4a8-bcdc4a8d229d" xsi:nil="true"/>
    <lcf76f155ced4ddcb4097134ff3c332f xmlns="fffa5e11-0341-4743-a687-6190211c5f2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C654E4D0D76A43AFA82656CA4761E7" ma:contentTypeVersion="16" ma:contentTypeDescription="Opret et nyt dokument." ma:contentTypeScope="" ma:versionID="ee0fe628cd848d2872362d1d4c598ce4">
  <xsd:schema xmlns:xsd="http://www.w3.org/2001/XMLSchema" xmlns:xs="http://www.w3.org/2001/XMLSchema" xmlns:p="http://schemas.microsoft.com/office/2006/metadata/properties" xmlns:ns2="fffa5e11-0341-4743-a687-6190211c5f21" xmlns:ns3="a8070353-b9f0-4a22-a4a8-bcdc4a8d229d" targetNamespace="http://schemas.microsoft.com/office/2006/metadata/properties" ma:root="true" ma:fieldsID="6431c38a67326cf9a7823a8210f0da3a" ns2:_="" ns3:_="">
    <xsd:import namespace="fffa5e11-0341-4743-a687-6190211c5f21"/>
    <xsd:import namespace="a8070353-b9f0-4a22-a4a8-bcdc4a8d2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a5e11-0341-4743-a687-6190211c5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99b1d6fa-7396-4be3-b0e0-255b88a4d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70353-b9f0-4a22-a4a8-bcdc4a8d2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7e5f5d-0f51-4cf6-90a0-45000f777ebc}" ma:internalName="TaxCatchAll" ma:showField="CatchAllData" ma:web="a8070353-b9f0-4a22-a4a8-bcdc4a8d22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9D0DC6-7572-4CD7-BF9B-EEE7012396A2}">
  <ds:schemaRefs>
    <ds:schemaRef ds:uri="http://schemas.microsoft.com/office/2006/metadata/properties"/>
    <ds:schemaRef ds:uri="http://schemas.microsoft.com/office/infopath/2007/PartnerControls"/>
    <ds:schemaRef ds:uri="a8070353-b9f0-4a22-a4a8-bcdc4a8d229d"/>
    <ds:schemaRef ds:uri="fffa5e11-0341-4743-a687-6190211c5f21"/>
  </ds:schemaRefs>
</ds:datastoreItem>
</file>

<file path=customXml/itemProps2.xml><?xml version="1.0" encoding="utf-8"?>
<ds:datastoreItem xmlns:ds="http://schemas.openxmlformats.org/officeDocument/2006/customXml" ds:itemID="{91E902DF-ED45-4A85-9771-3BB4621EB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3607A-8069-42BB-9CDA-8B6147BC7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a5e11-0341-4743-a687-6190211c5f21"/>
    <ds:schemaRef ds:uri="a8070353-b9f0-4a22-a4a8-bcdc4a8d2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343</Words>
  <Characters>1717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Rosenquist Weinkouff</dc:creator>
  <cp:keywords/>
  <dc:description/>
  <cp:lastModifiedBy>Marlene Lønholdt  Publikum &amp; Rum  Vejle Bibliotekerne</cp:lastModifiedBy>
  <cp:revision>2</cp:revision>
  <dcterms:created xsi:type="dcterms:W3CDTF">2023-10-26T10:23:00Z</dcterms:created>
  <dcterms:modified xsi:type="dcterms:W3CDTF">2023-10-26T10:23:00Z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0x01010004C654E4D0D76A43AFA82656CA4761E7</vt:lpwstr>
  </property>
</Properties>
</file>