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2D86" w14:textId="77777777" w:rsidR="00C25FCE" w:rsidRPr="0045338F" w:rsidRDefault="00C25FCE" w:rsidP="00C25FCE">
      <w:pPr>
        <w:rPr>
          <w:color w:val="FF0000"/>
          <w:sz w:val="28"/>
          <w:szCs w:val="28"/>
        </w:rPr>
      </w:pPr>
      <w:bookmarkStart w:id="0" w:name="_Hlk102391267"/>
      <w:r w:rsidRPr="0045338F">
        <w:rPr>
          <w:color w:val="FF0000"/>
          <w:sz w:val="28"/>
          <w:szCs w:val="28"/>
        </w:rPr>
        <w:t>Bestilling hos Gyldendal</w:t>
      </w:r>
    </w:p>
    <w:p w14:paraId="48022F77" w14:textId="77777777" w:rsidR="00C25FCE" w:rsidRDefault="00C25FCE" w:rsidP="00C25FCE">
      <w:r>
        <w:t xml:space="preserve">Lav en kopi af nedenstående bestillingsliste, udfyld den og send til: </w:t>
      </w:r>
      <w:hyperlink r:id="rId4" w:history="1">
        <w:r w:rsidRPr="00FA5DFC">
          <w:rPr>
            <w:rStyle w:val="Hyperlink"/>
            <w:b/>
            <w:bCs/>
            <w:color w:val="000000" w:themeColor="text1"/>
          </w:rPr>
          <w:t>salg@gyldendal.dk</w:t>
        </w:r>
      </w:hyperlink>
      <w:r>
        <w:t xml:space="preserve"> </w:t>
      </w:r>
    </w:p>
    <w:p w14:paraId="16E3D481" w14:textId="77777777" w:rsidR="00C25FCE" w:rsidRDefault="00C25FCE" w:rsidP="00C25FCE">
      <w:r>
        <w:t>Skriv Sommerbogen 2022 i emnefeltet.</w:t>
      </w:r>
    </w:p>
    <w:p w14:paraId="3D5C1E66" w14:textId="77777777" w:rsidR="00C25FCE" w:rsidRPr="00F05895" w:rsidRDefault="00C25FCE" w:rsidP="00C25FCE">
      <w:r>
        <w:t>Der kan kun laves én samlet bestilling, og hvis I skal have bøgerne inden kampagnestart, så er deadline for bestilling den 27.5.22.  I betaler selv fragten.</w:t>
      </w:r>
    </w:p>
    <w:p w14:paraId="1206F81D" w14:textId="77777777" w:rsidR="00C25FCE" w:rsidRDefault="00C25FCE" w:rsidP="00C25FCE"/>
    <w:p w14:paraId="306927D5" w14:textId="77777777" w:rsidR="00C25FCE" w:rsidRDefault="00C25FCE" w:rsidP="00C25F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Bestillingsseddel Gyldendal</w:t>
      </w:r>
    </w:p>
    <w:p w14:paraId="4D29F22A" w14:textId="77777777" w:rsidR="00C25FCE" w:rsidRDefault="00C25FCE" w:rsidP="00C25FCE">
      <w:pPr>
        <w:rPr>
          <w:b/>
          <w:bCs/>
        </w:rPr>
      </w:pPr>
      <w:r>
        <w:rPr>
          <w:b/>
          <w:bCs/>
        </w:rPr>
        <w:t xml:space="preserve">Fakturerings- og leveringsadresse: </w:t>
      </w:r>
    </w:p>
    <w:p w14:paraId="5D3C22A7" w14:textId="77777777" w:rsidR="00C25FCE" w:rsidRDefault="00C25FCE" w:rsidP="00C25FCE">
      <w:pPr>
        <w:rPr>
          <w:b/>
          <w:bCs/>
        </w:rPr>
      </w:pPr>
      <w:r>
        <w:rPr>
          <w:b/>
          <w:bCs/>
        </w:rPr>
        <w:t xml:space="preserve">Ean nr.: </w:t>
      </w:r>
    </w:p>
    <w:tbl>
      <w:tblPr>
        <w:tblStyle w:val="Tabel-Gitter"/>
        <w:tblW w:w="9634" w:type="dxa"/>
        <w:tblInd w:w="0" w:type="dxa"/>
        <w:tblLook w:val="04A0" w:firstRow="1" w:lastRow="0" w:firstColumn="1" w:lastColumn="0" w:noHBand="0" w:noVBand="1"/>
      </w:tblPr>
      <w:tblGrid>
        <w:gridCol w:w="4694"/>
        <w:gridCol w:w="1964"/>
        <w:gridCol w:w="1134"/>
        <w:gridCol w:w="1842"/>
      </w:tblGrid>
      <w:tr w:rsidR="00C25FCE" w14:paraId="354C81BB" w14:textId="77777777" w:rsidTr="008F2AD9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0A41FF" w14:textId="77777777" w:rsidR="00C25FCE" w:rsidRDefault="00C25FCE" w:rsidP="008F2A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Fagbøger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F92D1F8" w14:textId="77777777" w:rsidR="00C25FCE" w:rsidRDefault="00C25FCE" w:rsidP="008F2A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8DD404" w14:textId="77777777" w:rsidR="00C25FCE" w:rsidRDefault="00C25FCE" w:rsidP="008F2A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0B446A" w14:textId="77777777" w:rsidR="00C25FCE" w:rsidRDefault="00C25FCE" w:rsidP="008F2A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Antal</w:t>
            </w:r>
          </w:p>
        </w:tc>
      </w:tr>
      <w:tr w:rsidR="00C25FCE" w14:paraId="706CCD0F" w14:textId="77777777" w:rsidTr="008F2AD9">
        <w:trPr>
          <w:trHeight w:val="31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BA13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Happyhjalte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44E42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9788702318968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0E45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542A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5FCE" w14:paraId="4FCB77D0" w14:textId="77777777" w:rsidTr="008F2AD9">
        <w:trPr>
          <w:trHeight w:val="26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B7C1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Jenteloven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D31F8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9788702277074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BC2E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F653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5FCE" w14:paraId="200EF650" w14:textId="77777777" w:rsidTr="008F2AD9">
        <w:trPr>
          <w:trHeight w:val="2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401A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Fremtidsbogen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8019C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9788702299724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812F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40 kr.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B4CD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5FCE" w14:paraId="30BF26F6" w14:textId="77777777" w:rsidTr="008F2AD9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0C2CBB" w14:textId="77777777" w:rsidR="00C25FCE" w:rsidRDefault="00C25FCE" w:rsidP="008F2A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Bøger til begynderlæseren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31D01AF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D68B3C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A875E2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</w:p>
        </w:tc>
      </w:tr>
      <w:tr w:rsidR="00C25FCE" w14:paraId="7123EE92" w14:textId="77777777" w:rsidTr="008F2AD9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6643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RobinSamse og rejsen til jordens indre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DE957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9788702236828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FA4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D9E4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5FCE" w14:paraId="375F476A" w14:textId="77777777" w:rsidTr="008F2AD9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42B7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Mille Møgunge – bager en gave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01AB5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9788763858953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5C63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F225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5FCE" w14:paraId="17CFD4F4" w14:textId="77777777" w:rsidTr="008F2AD9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7C68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Dyrevenner – Svøm Svend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885E4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9788702284003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22B7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AABC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5FCE" w14:paraId="46CAA28F" w14:textId="77777777" w:rsidTr="008F2AD9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4246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Molly får en ven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042A9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9788702220186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0EF4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45E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5FCE" w14:paraId="7C576B6C" w14:textId="77777777" w:rsidTr="008F2AD9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1DE4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Hundeklubben – Rosa og Tot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69AC8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9788763861441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B429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6A01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5FCE" w14:paraId="7E7EDC10" w14:textId="77777777" w:rsidTr="008F2AD9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C0FDE1" w14:textId="77777777" w:rsidR="00C25FCE" w:rsidRDefault="00C25FCE" w:rsidP="008F2A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Bøger til mellemgruppen (9-12)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6D86D17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DDE8B7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359AC3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</w:p>
        </w:tc>
      </w:tr>
      <w:tr w:rsidR="00C25FCE" w14:paraId="54256ACC" w14:textId="77777777" w:rsidTr="008F2AD9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5EFA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 Gates – Min geniale verden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17EC0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9788763848732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751A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28C2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5FCE" w14:paraId="7AC6EEDF" w14:textId="77777777" w:rsidTr="008F2AD9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0986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Imperiets arvinger 1 – Bortført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D255C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9788702305845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FF6E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03F6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5FCE" w14:paraId="78A05BAE" w14:textId="77777777" w:rsidTr="008F2AD9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E08A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Klimakrigerne 1 – Økodeller og svinestreger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0EDF8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9788702305944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02C9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9BA1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5FCE" w14:paraId="37DBE020" w14:textId="77777777" w:rsidTr="008F2AD9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2D81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Mugge og vejfesten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07B1D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9788702298253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EBC9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7F93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5FCE" w14:paraId="76C3717F" w14:textId="77777777" w:rsidTr="008F2AD9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0E89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Gamerz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 – De ukendte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44841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9788702156058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BF15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3776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5FCE" w14:paraId="1F8533FF" w14:textId="77777777" w:rsidTr="008F2AD9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1EDB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Boble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A8C02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9788763858649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D10B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3BD6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5FCE" w14:paraId="3AE3A421" w14:textId="77777777" w:rsidTr="008F2AD9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7A67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Otte prinsesser og et magisk spejl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CA72C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9788763863919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1016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40 kr.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F24F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C25FCE" w14:paraId="4E7CD2C9" w14:textId="77777777" w:rsidTr="008F2AD9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1C6140" w14:textId="77777777" w:rsidR="00C25FCE" w:rsidRDefault="00C25FCE" w:rsidP="008F2A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Bøger til de store (12+)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DCBB73B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412A40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FEAE99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</w:p>
        </w:tc>
      </w:tr>
      <w:tr w:rsidR="00C25FCE" w14:paraId="114B2C3A" w14:textId="77777777" w:rsidTr="008F2AD9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537F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Zarens spil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2E6E2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9788717045347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4B56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F6E9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5FCE" w14:paraId="3D73EBA4" w14:textId="77777777" w:rsidTr="008F2AD9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6FE9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Det halve kongerige 1 – Arvingen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DF206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9788702312928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262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B7E8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5FCE" w14:paraId="4BE3567E" w14:textId="77777777" w:rsidTr="008F2AD9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BA70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Stjernekys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 – Toner i natten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41595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9788702273830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C621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A106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5FCE" w14:paraId="540864B7" w14:textId="77777777" w:rsidTr="008F2AD9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0E84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Skildpadder hele vejen ned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BC9A0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9788763855891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D9B7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0C1B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5FCE" w14:paraId="5F9DCB44" w14:textId="77777777" w:rsidTr="008F2AD9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9286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Frihjul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E1AE9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9788763859738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3CA1" w14:textId="77777777" w:rsidR="00C25FCE" w:rsidRDefault="00C25FCE" w:rsidP="008F2A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A1D" w14:textId="77777777" w:rsidR="00C25FCE" w:rsidRDefault="00C25FCE" w:rsidP="008F2A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438BDCA6" w14:textId="77777777" w:rsidR="00C25FCE" w:rsidRDefault="00C25FCE" w:rsidP="00C25FCE"/>
    <w:bookmarkEnd w:id="0"/>
    <w:p w14:paraId="6480404C" w14:textId="421B2B09" w:rsidR="00EE0BCC" w:rsidRPr="00C25FCE" w:rsidRDefault="00EE0BCC" w:rsidP="00C25FCE"/>
    <w:sectPr w:rsidR="00EE0BCC" w:rsidRPr="00C25F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8F"/>
    <w:rsid w:val="000619A7"/>
    <w:rsid w:val="001B5A4F"/>
    <w:rsid w:val="004A508F"/>
    <w:rsid w:val="009B0D6E"/>
    <w:rsid w:val="009D1996"/>
    <w:rsid w:val="00C25FCE"/>
    <w:rsid w:val="00EE0BCC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522E"/>
  <w15:chartTrackingRefBased/>
  <w15:docId w15:val="{9C3B75B4-704F-415D-9D03-BBA79FB3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F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A50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A50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g@gyldendal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1279</Characters>
  <Application>Microsoft Office Word</Application>
  <DocSecurity>0</DocSecurity>
  <Lines>127</Lines>
  <Paragraphs>87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Lauritsen</dc:creator>
  <cp:keywords/>
  <dc:description/>
  <cp:lastModifiedBy>Anni Lauritsen</cp:lastModifiedBy>
  <cp:revision>2</cp:revision>
  <dcterms:created xsi:type="dcterms:W3CDTF">2022-05-02T11:48:00Z</dcterms:created>
  <dcterms:modified xsi:type="dcterms:W3CDTF">2022-05-02T11:48:00Z</dcterms:modified>
</cp:coreProperties>
</file>