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D285DB" w14:textId="0FCF4288" w:rsidR="00864B52" w:rsidRPr="00864B52" w:rsidRDefault="009A60EF" w:rsidP="00864B52">
      <w:pPr>
        <w:rPr>
          <w:rFonts w:ascii="Roboto Light" w:hAnsi="Roboto Light"/>
          <w:sz w:val="20"/>
          <w:szCs w:val="20"/>
        </w:rPr>
      </w:pPr>
      <w:r>
        <w:rPr>
          <w:rFonts w:ascii="Roboto Black" w:hAnsi="Roboto Black"/>
          <w:noProof/>
          <w:color w:val="0F375B"/>
          <w:sz w:val="56"/>
          <w:szCs w:val="56"/>
        </w:rPr>
        <w:drawing>
          <wp:anchor distT="0" distB="0" distL="114300" distR="114300" simplePos="0" relativeHeight="251659264" behindDoc="1" locked="0" layoutInCell="1" allowOverlap="1" wp14:anchorId="46B0EBA2" wp14:editId="4052D99E">
            <wp:simplePos x="0" y="0"/>
            <wp:positionH relativeFrom="column">
              <wp:posOffset>2562860</wp:posOffset>
            </wp:positionH>
            <wp:positionV relativeFrom="paragraph">
              <wp:posOffset>-2394585</wp:posOffset>
            </wp:positionV>
            <wp:extent cx="4634427" cy="2286000"/>
            <wp:effectExtent l="0" t="0" r="0" b="0"/>
            <wp:wrapNone/>
            <wp:docPr id="5" name="Bille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lede 5"/>
                    <pic:cNvPicPr/>
                  </pic:nvPicPr>
                  <pic:blipFill>
                    <a:blip r:embed="rId7" cstate="print">
                      <a:extLst>
                        <a:ext uri="{28A0092B-C50C-407E-A947-70E740481C1C}">
                          <a14:useLocalDpi xmlns:a14="http://schemas.microsoft.com/office/drawing/2010/main" val="0"/>
                        </a:ext>
                      </a:extLst>
                    </a:blip>
                    <a:stretch>
                      <a:fillRect/>
                    </a:stretch>
                  </pic:blipFill>
                  <pic:spPr>
                    <a:xfrm>
                      <a:off x="0" y="0"/>
                      <a:ext cx="4634427" cy="2286000"/>
                    </a:xfrm>
                    <a:prstGeom prst="rect">
                      <a:avLst/>
                    </a:prstGeom>
                  </pic:spPr>
                </pic:pic>
              </a:graphicData>
            </a:graphic>
            <wp14:sizeRelH relativeFrom="page">
              <wp14:pctWidth>0</wp14:pctWidth>
            </wp14:sizeRelH>
            <wp14:sizeRelV relativeFrom="page">
              <wp14:pctHeight>0</wp14:pctHeight>
            </wp14:sizeRelV>
          </wp:anchor>
        </w:drawing>
      </w:r>
      <w:r w:rsidR="00864B52">
        <w:rPr>
          <w:rFonts w:ascii="Roboto Medium" w:hAnsi="Roboto Medium"/>
          <w:color w:val="229B8C"/>
          <w:sz w:val="24"/>
          <w:szCs w:val="24"/>
        </w:rPr>
        <w:t>Kære (indsæt lærerens navn)</w:t>
      </w:r>
    </w:p>
    <w:p w14:paraId="540092A9" w14:textId="77777777" w:rsidR="00864B52" w:rsidRDefault="00864B52" w:rsidP="00864B52">
      <w:pPr>
        <w:spacing w:line="276" w:lineRule="auto"/>
        <w:textAlignment w:val="baseline"/>
        <w:rPr>
          <w:rFonts w:ascii="Calibri" w:eastAsia="Times New Roman" w:hAnsi="Calibri" w:cs="Calibri"/>
          <w:lang w:eastAsia="da-DK"/>
        </w:rPr>
      </w:pPr>
    </w:p>
    <w:p w14:paraId="33645BD9" w14:textId="39D8FA21" w:rsidR="00864B52" w:rsidRPr="00864B52" w:rsidRDefault="009A60EF" w:rsidP="00864B52">
      <w:pPr>
        <w:spacing w:line="276" w:lineRule="auto"/>
        <w:textAlignment w:val="baseline"/>
        <w:rPr>
          <w:rFonts w:ascii="Calibri" w:eastAsia="Times New Roman" w:hAnsi="Calibri" w:cs="Calibri"/>
          <w:lang w:eastAsia="da-DK"/>
        </w:rPr>
      </w:pPr>
      <w:r w:rsidRPr="00864B52">
        <w:rPr>
          <w:rFonts w:ascii="Roboto Black" w:hAnsi="Roboto Black"/>
          <w:noProof/>
          <w:color w:val="0F375B"/>
          <w:sz w:val="28"/>
          <w:szCs w:val="28"/>
        </w:rPr>
        <w:drawing>
          <wp:anchor distT="0" distB="0" distL="114300" distR="114300" simplePos="0" relativeHeight="251658240" behindDoc="1" locked="1" layoutInCell="1" allowOverlap="1" wp14:anchorId="6CF9A469" wp14:editId="4C4F81C4">
            <wp:simplePos x="0" y="0"/>
            <wp:positionH relativeFrom="page">
              <wp:posOffset>0</wp:posOffset>
            </wp:positionH>
            <wp:positionV relativeFrom="page">
              <wp:posOffset>8601075</wp:posOffset>
            </wp:positionV>
            <wp:extent cx="7548880" cy="2091055"/>
            <wp:effectExtent l="0" t="0" r="0" b="4445"/>
            <wp:wrapNone/>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und banner_grøn.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48880" cy="2091055"/>
                    </a:xfrm>
                    <a:prstGeom prst="rect">
                      <a:avLst/>
                    </a:prstGeom>
                  </pic:spPr>
                </pic:pic>
              </a:graphicData>
            </a:graphic>
            <wp14:sizeRelH relativeFrom="page">
              <wp14:pctWidth>0</wp14:pctWidth>
            </wp14:sizeRelH>
            <wp14:sizeRelV relativeFrom="page">
              <wp14:pctHeight>0</wp14:pctHeight>
            </wp14:sizeRelV>
          </wp:anchor>
        </w:drawing>
      </w:r>
      <w:r w:rsidR="00864B52" w:rsidRPr="00864B52">
        <w:rPr>
          <w:rFonts w:ascii="Calibri" w:eastAsia="Times New Roman" w:hAnsi="Calibri" w:cs="Calibri"/>
          <w:lang w:eastAsia="da-DK"/>
        </w:rPr>
        <w:t>Du får her en indledende læseklasse-hilsen fra mig med oplysninger om vores forløb sammen.</w:t>
      </w:r>
    </w:p>
    <w:p w14:paraId="2C2463C8" w14:textId="77777777" w:rsidR="00864B52" w:rsidRPr="00864B52" w:rsidRDefault="00864B52" w:rsidP="00864B52">
      <w:pPr>
        <w:spacing w:line="276" w:lineRule="auto"/>
        <w:textAlignment w:val="baseline"/>
        <w:rPr>
          <w:rFonts w:ascii="Calibri" w:eastAsia="Times New Roman" w:hAnsi="Calibri" w:cs="Calibri"/>
          <w:lang w:eastAsia="da-DK"/>
        </w:rPr>
      </w:pPr>
      <w:r w:rsidRPr="00864B52">
        <w:rPr>
          <w:rFonts w:ascii="Calibri" w:eastAsia="Times New Roman" w:hAnsi="Calibri" w:cs="Calibri"/>
          <w:lang w:eastAsia="da-DK"/>
        </w:rPr>
        <w:t>Jeg vil gennem hele skole være læseklassens faste kontaktperson fra biblioteket, og jeg glæder mig til at sætte fokus på læseglæde, inspirere jer med spændende boganbefalinger og invitere jer til en masse fede læseoplevelser.</w:t>
      </w:r>
    </w:p>
    <w:p w14:paraId="0B14C23B" w14:textId="77777777" w:rsidR="00864B52" w:rsidRPr="00864B52" w:rsidRDefault="00864B52" w:rsidP="00864B52">
      <w:pPr>
        <w:spacing w:line="276" w:lineRule="auto"/>
        <w:textAlignment w:val="baseline"/>
        <w:rPr>
          <w:rFonts w:ascii="Calibri" w:eastAsia="Times New Roman" w:hAnsi="Calibri" w:cs="Calibri"/>
          <w:lang w:eastAsia="da-DK"/>
        </w:rPr>
      </w:pPr>
      <w:r w:rsidRPr="00864B52">
        <w:rPr>
          <w:rFonts w:ascii="Calibri" w:eastAsia="Times New Roman" w:hAnsi="Calibri" w:cs="Calibri"/>
          <w:lang w:eastAsia="da-DK"/>
        </w:rPr>
        <w:t>Læseklasse-forløbet indeholder følgende aktiviteter:</w:t>
      </w:r>
    </w:p>
    <w:p w14:paraId="366C0B5B" w14:textId="77777777" w:rsidR="00864B52" w:rsidRPr="00864B52" w:rsidRDefault="00864B52" w:rsidP="00864B52">
      <w:pPr>
        <w:pStyle w:val="Listeafsnit"/>
        <w:numPr>
          <w:ilvl w:val="0"/>
          <w:numId w:val="1"/>
        </w:numPr>
        <w:spacing w:line="276" w:lineRule="auto"/>
        <w:textAlignment w:val="baseline"/>
        <w:rPr>
          <w:rFonts w:ascii="Calibri" w:eastAsia="Times New Roman" w:hAnsi="Calibri" w:cs="Calibri"/>
          <w:lang w:eastAsia="da-DK"/>
        </w:rPr>
      </w:pPr>
      <w:r w:rsidRPr="00864B52">
        <w:rPr>
          <w:rFonts w:ascii="Calibri" w:eastAsia="Times New Roman" w:hAnsi="Calibri" w:cs="Calibri"/>
          <w:lang w:eastAsia="da-DK"/>
        </w:rPr>
        <w:t>Skoleårets start: ’</w:t>
      </w:r>
      <w:proofErr w:type="spellStart"/>
      <w:r w:rsidRPr="00864B52">
        <w:rPr>
          <w:rFonts w:ascii="Calibri" w:eastAsia="Times New Roman" w:hAnsi="Calibri" w:cs="Calibri"/>
          <w:lang w:eastAsia="da-DK"/>
        </w:rPr>
        <w:t>Meet</w:t>
      </w:r>
      <w:proofErr w:type="spellEnd"/>
      <w:r w:rsidRPr="00864B52">
        <w:rPr>
          <w:rFonts w:ascii="Calibri" w:eastAsia="Times New Roman" w:hAnsi="Calibri" w:cs="Calibri"/>
          <w:lang w:eastAsia="da-DK"/>
        </w:rPr>
        <w:t xml:space="preserve"> and </w:t>
      </w:r>
      <w:proofErr w:type="spellStart"/>
      <w:r w:rsidRPr="00864B52">
        <w:rPr>
          <w:rFonts w:ascii="Calibri" w:eastAsia="Times New Roman" w:hAnsi="Calibri" w:cs="Calibri"/>
          <w:lang w:eastAsia="da-DK"/>
        </w:rPr>
        <w:t>Greet</w:t>
      </w:r>
      <w:proofErr w:type="spellEnd"/>
      <w:r w:rsidRPr="00864B52">
        <w:rPr>
          <w:rFonts w:ascii="Calibri" w:eastAsia="Times New Roman" w:hAnsi="Calibri" w:cs="Calibri"/>
          <w:lang w:eastAsia="da-DK"/>
        </w:rPr>
        <w:t>’ på biblioteket (ca. 90 min.)</w:t>
      </w:r>
    </w:p>
    <w:p w14:paraId="69FC6531" w14:textId="77777777" w:rsidR="00864B52" w:rsidRPr="00864B52" w:rsidRDefault="00864B52" w:rsidP="00864B52">
      <w:pPr>
        <w:pStyle w:val="Listeafsnit"/>
        <w:numPr>
          <w:ilvl w:val="0"/>
          <w:numId w:val="1"/>
        </w:numPr>
        <w:spacing w:line="276" w:lineRule="auto"/>
        <w:textAlignment w:val="baseline"/>
        <w:rPr>
          <w:rFonts w:ascii="Calibri" w:eastAsia="Times New Roman" w:hAnsi="Calibri" w:cs="Calibri"/>
          <w:lang w:eastAsia="da-DK"/>
        </w:rPr>
      </w:pPr>
      <w:r w:rsidRPr="00864B52">
        <w:rPr>
          <w:rFonts w:ascii="Calibri" w:eastAsia="Times New Roman" w:hAnsi="Calibri" w:cs="Calibri"/>
          <w:lang w:eastAsia="da-DK"/>
        </w:rPr>
        <w:t xml:space="preserve">Efterår: Biblioteksbesøg på jeres skole med </w:t>
      </w:r>
      <w:proofErr w:type="spellStart"/>
      <w:r w:rsidRPr="00864B52">
        <w:rPr>
          <w:rFonts w:ascii="Calibri" w:eastAsia="Times New Roman" w:hAnsi="Calibri" w:cs="Calibri"/>
          <w:lang w:eastAsia="da-DK"/>
        </w:rPr>
        <w:t>booktalk</w:t>
      </w:r>
      <w:proofErr w:type="spellEnd"/>
      <w:r w:rsidRPr="00864B52">
        <w:rPr>
          <w:rFonts w:ascii="Calibri" w:eastAsia="Times New Roman" w:hAnsi="Calibri" w:cs="Calibri"/>
          <w:lang w:eastAsia="da-DK"/>
        </w:rPr>
        <w:t xml:space="preserve"> og andre inspirerende læseaktiviteter (ca. 45-60 min.)</w:t>
      </w:r>
    </w:p>
    <w:p w14:paraId="12C2FF6A" w14:textId="77777777" w:rsidR="00864B52" w:rsidRPr="00864B52" w:rsidRDefault="00864B52" w:rsidP="00864B52">
      <w:pPr>
        <w:pStyle w:val="Listeafsnit"/>
        <w:numPr>
          <w:ilvl w:val="0"/>
          <w:numId w:val="1"/>
        </w:numPr>
        <w:spacing w:line="276" w:lineRule="auto"/>
        <w:textAlignment w:val="baseline"/>
        <w:rPr>
          <w:rFonts w:ascii="Calibri" w:eastAsia="Times New Roman" w:hAnsi="Calibri" w:cs="Calibri"/>
          <w:lang w:eastAsia="da-DK"/>
        </w:rPr>
      </w:pPr>
      <w:r w:rsidRPr="00864B52">
        <w:rPr>
          <w:rFonts w:ascii="Calibri" w:eastAsia="Times New Roman" w:hAnsi="Calibri" w:cs="Calibri"/>
          <w:lang w:eastAsia="da-DK"/>
        </w:rPr>
        <w:t xml:space="preserve">Forår: Biblioteksbesøg på jeres skole med </w:t>
      </w:r>
      <w:proofErr w:type="spellStart"/>
      <w:r w:rsidRPr="00864B52">
        <w:rPr>
          <w:rFonts w:ascii="Calibri" w:eastAsia="Times New Roman" w:hAnsi="Calibri" w:cs="Calibri"/>
          <w:lang w:eastAsia="da-DK"/>
        </w:rPr>
        <w:t>booktalk</w:t>
      </w:r>
      <w:proofErr w:type="spellEnd"/>
      <w:r w:rsidRPr="00864B52">
        <w:rPr>
          <w:rFonts w:ascii="Calibri" w:eastAsia="Times New Roman" w:hAnsi="Calibri" w:cs="Calibri"/>
          <w:lang w:eastAsia="da-DK"/>
        </w:rPr>
        <w:t xml:space="preserve"> og andre inspirerende læseaktiviteter (ca. 45-60 min.)</w:t>
      </w:r>
    </w:p>
    <w:p w14:paraId="5DCD4D96" w14:textId="77777777" w:rsidR="00864B52" w:rsidRPr="00864B52" w:rsidRDefault="00864B52" w:rsidP="00864B52">
      <w:pPr>
        <w:pStyle w:val="Listeafsnit"/>
        <w:numPr>
          <w:ilvl w:val="0"/>
          <w:numId w:val="1"/>
        </w:numPr>
        <w:spacing w:line="276" w:lineRule="auto"/>
        <w:textAlignment w:val="baseline"/>
        <w:rPr>
          <w:rFonts w:ascii="Calibri" w:eastAsia="Times New Roman" w:hAnsi="Calibri" w:cs="Calibri"/>
          <w:lang w:eastAsia="da-DK"/>
        </w:rPr>
      </w:pPr>
      <w:r w:rsidRPr="00864B52">
        <w:rPr>
          <w:rFonts w:ascii="Calibri" w:eastAsia="Times New Roman" w:hAnsi="Calibri" w:cs="Calibri"/>
          <w:lang w:eastAsia="da-DK"/>
        </w:rPr>
        <w:t>Skoleårets slutning: Læseklasse-afslutning på biblioteket med fede læseoplevelser (ca. 120 min.)</w:t>
      </w:r>
    </w:p>
    <w:p w14:paraId="282669A8" w14:textId="77777777" w:rsidR="00864B52" w:rsidRPr="00864B52" w:rsidRDefault="00864B52" w:rsidP="00864B52">
      <w:pPr>
        <w:pStyle w:val="Listeafsnit"/>
        <w:numPr>
          <w:ilvl w:val="0"/>
          <w:numId w:val="1"/>
        </w:numPr>
        <w:spacing w:line="276" w:lineRule="auto"/>
        <w:textAlignment w:val="baseline"/>
        <w:rPr>
          <w:rFonts w:ascii="Calibri" w:eastAsia="Times New Roman" w:hAnsi="Calibri" w:cs="Calibri"/>
          <w:lang w:eastAsia="da-DK"/>
        </w:rPr>
      </w:pPr>
      <w:r w:rsidRPr="00864B52">
        <w:rPr>
          <w:rFonts w:ascii="Calibri" w:eastAsia="Times New Roman" w:hAnsi="Calibri" w:cs="Calibri"/>
          <w:lang w:eastAsia="da-DK"/>
        </w:rPr>
        <w:t>[Indsæt evt. andre aktiviteter]</w:t>
      </w:r>
    </w:p>
    <w:p w14:paraId="64B016AA" w14:textId="77777777" w:rsidR="00864B52" w:rsidRPr="00864B52" w:rsidRDefault="00864B52" w:rsidP="00864B52">
      <w:pPr>
        <w:spacing w:line="276" w:lineRule="auto"/>
        <w:textAlignment w:val="baseline"/>
        <w:rPr>
          <w:rFonts w:ascii="Calibri" w:eastAsia="Times New Roman" w:hAnsi="Calibri" w:cs="Calibri"/>
          <w:lang w:eastAsia="da-DK"/>
        </w:rPr>
      </w:pPr>
      <w:r w:rsidRPr="00864B52">
        <w:rPr>
          <w:rFonts w:ascii="Calibri" w:eastAsia="Times New Roman" w:hAnsi="Calibri" w:cs="Calibri"/>
          <w:lang w:eastAsia="da-DK"/>
        </w:rPr>
        <w:t>I løbet af skoleåret vil du også:</w:t>
      </w:r>
    </w:p>
    <w:p w14:paraId="52626048" w14:textId="77777777" w:rsidR="00864B52" w:rsidRPr="00864B52" w:rsidRDefault="00864B52" w:rsidP="00864B52">
      <w:pPr>
        <w:pStyle w:val="Listeafsnit"/>
        <w:numPr>
          <w:ilvl w:val="0"/>
          <w:numId w:val="2"/>
        </w:numPr>
        <w:spacing w:line="276" w:lineRule="auto"/>
        <w:textAlignment w:val="baseline"/>
        <w:rPr>
          <w:rFonts w:ascii="Calibri" w:eastAsia="Times New Roman" w:hAnsi="Calibri" w:cs="Calibri"/>
          <w:lang w:eastAsia="da-DK"/>
        </w:rPr>
      </w:pPr>
      <w:r w:rsidRPr="00864B52">
        <w:rPr>
          <w:rFonts w:ascii="Calibri" w:eastAsia="Times New Roman" w:hAnsi="Calibri" w:cs="Calibri"/>
          <w:lang w:eastAsia="da-DK"/>
        </w:rPr>
        <w:t xml:space="preserve">modtage plakater, som I kan hænge op i jeres klasse. </w:t>
      </w:r>
    </w:p>
    <w:p w14:paraId="231492E8" w14:textId="77777777" w:rsidR="00864B52" w:rsidRPr="00864B52" w:rsidRDefault="00864B52" w:rsidP="00864B52">
      <w:pPr>
        <w:pStyle w:val="Listeafsnit"/>
        <w:numPr>
          <w:ilvl w:val="0"/>
          <w:numId w:val="2"/>
        </w:numPr>
        <w:spacing w:line="276" w:lineRule="auto"/>
        <w:textAlignment w:val="baseline"/>
        <w:rPr>
          <w:rFonts w:ascii="Calibri" w:eastAsia="Times New Roman" w:hAnsi="Calibri" w:cs="Calibri"/>
          <w:lang w:eastAsia="da-DK"/>
        </w:rPr>
      </w:pPr>
      <w:r w:rsidRPr="00864B52">
        <w:rPr>
          <w:rFonts w:ascii="Calibri" w:eastAsia="Times New Roman" w:hAnsi="Calibri" w:cs="Calibri"/>
          <w:lang w:eastAsia="da-DK"/>
        </w:rPr>
        <w:t xml:space="preserve">modtage forældrebreve med boganbefalinger, som du kan videreformidle til forældregruppen. Disse forældrebreve består af boganbefalinger, læsetips og ideer til læseaktiviteter derhjemme.  </w:t>
      </w:r>
    </w:p>
    <w:p w14:paraId="6754A592" w14:textId="77777777" w:rsidR="00864B52" w:rsidRPr="00864B52" w:rsidRDefault="00864B52" w:rsidP="00864B52">
      <w:pPr>
        <w:pStyle w:val="Listeafsnit"/>
        <w:numPr>
          <w:ilvl w:val="0"/>
          <w:numId w:val="2"/>
        </w:numPr>
        <w:spacing w:line="276" w:lineRule="auto"/>
        <w:textAlignment w:val="baseline"/>
        <w:rPr>
          <w:rFonts w:ascii="Calibri" w:eastAsia="Times New Roman" w:hAnsi="Calibri" w:cs="Calibri"/>
          <w:lang w:eastAsia="da-DK"/>
        </w:rPr>
      </w:pPr>
      <w:r w:rsidRPr="00864B52">
        <w:rPr>
          <w:rFonts w:ascii="Calibri" w:eastAsia="Times New Roman" w:hAnsi="Calibri" w:cs="Calibri"/>
          <w:lang w:eastAsia="da-DK"/>
        </w:rPr>
        <w:t>modtage forskellige aktiviteter og materialer med fokus på læsning og læselyst, som du kan anvende i den daglige undervisning.</w:t>
      </w:r>
    </w:p>
    <w:p w14:paraId="3560C355" w14:textId="77777777" w:rsidR="00864B52" w:rsidRPr="00864B52" w:rsidRDefault="00864B52" w:rsidP="00864B52">
      <w:pPr>
        <w:pStyle w:val="Listeafsnit"/>
        <w:numPr>
          <w:ilvl w:val="0"/>
          <w:numId w:val="2"/>
        </w:numPr>
        <w:spacing w:line="276" w:lineRule="auto"/>
        <w:textAlignment w:val="baseline"/>
        <w:rPr>
          <w:rFonts w:ascii="Calibri" w:eastAsia="Times New Roman" w:hAnsi="Calibri" w:cs="Calibri"/>
          <w:lang w:eastAsia="da-DK"/>
        </w:rPr>
      </w:pPr>
      <w:r w:rsidRPr="00864B52">
        <w:rPr>
          <w:rFonts w:ascii="Calibri" w:eastAsia="Times New Roman" w:hAnsi="Calibri" w:cs="Calibri"/>
          <w:lang w:eastAsia="da-DK"/>
        </w:rPr>
        <w:t>[Indsæt evt. andet indhold]</w:t>
      </w:r>
    </w:p>
    <w:p w14:paraId="5C325FEE" w14:textId="77777777" w:rsidR="00864B52" w:rsidRPr="00864B52" w:rsidRDefault="00864B52" w:rsidP="00864B52">
      <w:pPr>
        <w:spacing w:line="276" w:lineRule="auto"/>
        <w:textAlignment w:val="baseline"/>
        <w:rPr>
          <w:rFonts w:ascii="Calibri" w:eastAsia="Times New Roman" w:hAnsi="Calibri" w:cs="Calibri"/>
          <w:lang w:eastAsia="da-DK"/>
        </w:rPr>
      </w:pPr>
      <w:r w:rsidRPr="00864B52">
        <w:rPr>
          <w:rFonts w:ascii="Calibri" w:eastAsia="Times New Roman" w:hAnsi="Calibri" w:cs="Calibri"/>
          <w:lang w:eastAsia="da-DK"/>
        </w:rPr>
        <w:t>Næste skridt er at aftale et tidspunkt for det første møde på biblioteket.</w:t>
      </w:r>
      <w:r w:rsidRPr="00864B52">
        <w:rPr>
          <w:rFonts w:ascii="Calibri" w:eastAsia="Times New Roman" w:hAnsi="Calibri" w:cs="Calibri"/>
          <w:lang w:eastAsia="da-DK"/>
        </w:rPr>
        <w:br/>
        <w:t xml:space="preserve">For at eleverne kan låne bøger på biblioteket, skal de have et lånerkort. De elever der ikke allerede har et lånerkort, vil vi gerne oprette som lånere. Dette kræver blot en underskrevet fuldmagt med samtykke fra forældrene. Du finder fuldmagten her: [Indsæt link]. </w:t>
      </w:r>
    </w:p>
    <w:p w14:paraId="13971551" w14:textId="77777777" w:rsidR="00864B52" w:rsidRPr="00864B52" w:rsidRDefault="00864B52" w:rsidP="00864B52">
      <w:pPr>
        <w:spacing w:line="276" w:lineRule="auto"/>
        <w:textAlignment w:val="baseline"/>
        <w:rPr>
          <w:rFonts w:ascii="Calibri" w:eastAsia="Times New Roman" w:hAnsi="Calibri" w:cs="Calibri"/>
          <w:lang w:eastAsia="da-DK"/>
        </w:rPr>
      </w:pPr>
      <w:r w:rsidRPr="00864B52">
        <w:rPr>
          <w:rFonts w:ascii="Calibri" w:eastAsia="Times New Roman" w:hAnsi="Calibri" w:cs="Calibri"/>
          <w:lang w:eastAsia="da-DK"/>
        </w:rPr>
        <w:t>Jeg glæder mig til at møde dig og dine elever – og ser frem til den fantastiske læserejse vi sammen skal på!</w:t>
      </w:r>
    </w:p>
    <w:p w14:paraId="26196E76" w14:textId="77777777" w:rsidR="00864B52" w:rsidRPr="00864B52" w:rsidRDefault="00864B52" w:rsidP="00864B52">
      <w:pPr>
        <w:spacing w:line="276" w:lineRule="auto"/>
        <w:textAlignment w:val="baseline"/>
        <w:rPr>
          <w:rFonts w:ascii="Calibri" w:eastAsia="Times New Roman" w:hAnsi="Calibri" w:cs="Calibri"/>
          <w:lang w:eastAsia="da-DK"/>
        </w:rPr>
      </w:pPr>
      <w:r w:rsidRPr="00864B52">
        <w:rPr>
          <w:rFonts w:ascii="Calibri" w:eastAsia="Times New Roman" w:hAnsi="Calibri" w:cs="Calibri"/>
          <w:lang w:eastAsia="da-DK"/>
        </w:rPr>
        <w:t>Mange venlige hilsener</w:t>
      </w:r>
    </w:p>
    <w:p w14:paraId="38AF7AE3" w14:textId="77777777" w:rsidR="00864B52" w:rsidRPr="00864B52" w:rsidRDefault="00864B52" w:rsidP="00864B52">
      <w:pPr>
        <w:spacing w:line="276" w:lineRule="auto"/>
        <w:textAlignment w:val="baseline"/>
        <w:rPr>
          <w:rFonts w:ascii="Calibri" w:eastAsia="Times New Roman" w:hAnsi="Calibri" w:cs="Calibri"/>
          <w:lang w:eastAsia="da-DK"/>
        </w:rPr>
      </w:pPr>
      <w:r w:rsidRPr="00864B52">
        <w:rPr>
          <w:rFonts w:ascii="Calibri" w:eastAsia="Times New Roman" w:hAnsi="Calibri" w:cs="Calibri"/>
          <w:lang w:eastAsia="da-DK"/>
        </w:rPr>
        <w:t>[Indsæt afsender]</w:t>
      </w:r>
    </w:p>
    <w:p w14:paraId="4DB227E2" w14:textId="3F0A1E06" w:rsidR="009A60EF" w:rsidRPr="009A60EF" w:rsidRDefault="009A60EF" w:rsidP="009A60EF">
      <w:pPr>
        <w:spacing w:line="276" w:lineRule="auto"/>
        <w:rPr>
          <w:rFonts w:ascii="Roboto Light" w:hAnsi="Roboto Light"/>
          <w:color w:val="0F375B"/>
          <w:sz w:val="20"/>
          <w:szCs w:val="20"/>
        </w:rPr>
      </w:pPr>
    </w:p>
    <w:sectPr w:rsidR="009A60EF" w:rsidRPr="009A60EF">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CEEDCD" w14:textId="77777777" w:rsidR="009A60EF" w:rsidRDefault="009A60EF" w:rsidP="009A60EF">
      <w:pPr>
        <w:spacing w:after="0" w:line="240" w:lineRule="auto"/>
      </w:pPr>
      <w:r>
        <w:separator/>
      </w:r>
    </w:p>
  </w:endnote>
  <w:endnote w:type="continuationSeparator" w:id="0">
    <w:p w14:paraId="4719A92B" w14:textId="77777777" w:rsidR="009A60EF" w:rsidRDefault="009A60EF" w:rsidP="009A60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Light">
    <w:panose1 w:val="02000000000000000000"/>
    <w:charset w:val="00"/>
    <w:family w:val="auto"/>
    <w:pitch w:val="variable"/>
    <w:sig w:usb0="E00002FF" w:usb1="5000205B" w:usb2="00000020" w:usb3="00000000" w:csb0="0000019F" w:csb1="00000000"/>
  </w:font>
  <w:font w:name="Roboto Black">
    <w:panose1 w:val="02000000000000000000"/>
    <w:charset w:val="00"/>
    <w:family w:val="auto"/>
    <w:pitch w:val="variable"/>
    <w:sig w:usb0="E00002FF" w:usb1="5000205B" w:usb2="00000020" w:usb3="00000000" w:csb0="0000019F" w:csb1="00000000"/>
  </w:font>
  <w:font w:name="Roboto Medium">
    <w:panose1 w:val="02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EB5B43" w14:textId="77777777" w:rsidR="009A60EF" w:rsidRDefault="009A60EF" w:rsidP="009A60EF">
      <w:pPr>
        <w:spacing w:after="0" w:line="240" w:lineRule="auto"/>
      </w:pPr>
      <w:r>
        <w:separator/>
      </w:r>
    </w:p>
  </w:footnote>
  <w:footnote w:type="continuationSeparator" w:id="0">
    <w:p w14:paraId="511B4512" w14:textId="77777777" w:rsidR="009A60EF" w:rsidRDefault="009A60EF" w:rsidP="009A60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51436D4"/>
    <w:multiLevelType w:val="hybridMultilevel"/>
    <w:tmpl w:val="1D42EC4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5DCA56E2"/>
    <w:multiLevelType w:val="hybridMultilevel"/>
    <w:tmpl w:val="CBF4F31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0EF"/>
    <w:rsid w:val="00257C59"/>
    <w:rsid w:val="00331577"/>
    <w:rsid w:val="007112B7"/>
    <w:rsid w:val="00864B52"/>
    <w:rsid w:val="009A60E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DF8737"/>
  <w15:chartTrackingRefBased/>
  <w15:docId w15:val="{0C326A0F-7E5A-4776-A220-4542A91FB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9A60EF"/>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9A60EF"/>
  </w:style>
  <w:style w:type="paragraph" w:styleId="Sidefod">
    <w:name w:val="footer"/>
    <w:basedOn w:val="Normal"/>
    <w:link w:val="SidefodTegn"/>
    <w:uiPriority w:val="99"/>
    <w:unhideWhenUsed/>
    <w:rsid w:val="009A60EF"/>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9A60EF"/>
  </w:style>
  <w:style w:type="paragraph" w:styleId="Listeafsnit">
    <w:name w:val="List Paragraph"/>
    <w:basedOn w:val="Normal"/>
    <w:uiPriority w:val="34"/>
    <w:qFormat/>
    <w:rsid w:val="00864B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176</Words>
  <Characters>1556</Characters>
  <Application>Microsoft Office Word</Application>
  <DocSecurity>0</DocSecurity>
  <Lines>141</Lines>
  <Paragraphs>115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Rosenquist Weinkouff</dc:creator>
  <cp:keywords/>
  <dc:description/>
  <cp:lastModifiedBy>Rebecca Rosenquist Weinkouff</cp:lastModifiedBy>
  <cp:revision>2</cp:revision>
  <dcterms:created xsi:type="dcterms:W3CDTF">2021-12-14T08:47:00Z</dcterms:created>
  <dcterms:modified xsi:type="dcterms:W3CDTF">2021-12-14T08:47:00Z</dcterms:modified>
</cp:coreProperties>
</file>