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14DB" w14:textId="3105DB7F" w:rsidR="6917AAD4" w:rsidRDefault="041103F1" w:rsidP="7B5FD8F5">
      <w:pPr>
        <w:rPr>
          <w:b/>
          <w:bCs/>
          <w:color w:val="09406B"/>
          <w:sz w:val="72"/>
          <w:szCs w:val="72"/>
        </w:rPr>
      </w:pPr>
      <w:r w:rsidRPr="7B5FD8F5">
        <w:rPr>
          <w:b/>
          <w:bCs/>
          <w:color w:val="09406B"/>
          <w:sz w:val="72"/>
          <w:szCs w:val="72"/>
        </w:rPr>
        <w:t>L</w:t>
      </w:r>
      <w:r w:rsidR="009E35C2">
        <w:rPr>
          <w:b/>
          <w:bCs/>
          <w:color w:val="09406B"/>
          <w:sz w:val="72"/>
          <w:szCs w:val="72"/>
        </w:rPr>
        <w:t xml:space="preserve">itteraturforslag </w:t>
      </w:r>
      <w:r w:rsidR="00016073">
        <w:rPr>
          <w:b/>
          <w:bCs/>
          <w:color w:val="09406B"/>
          <w:sz w:val="72"/>
          <w:szCs w:val="72"/>
        </w:rPr>
        <w:t>7</w:t>
      </w:r>
      <w:r w:rsidR="009E35C2">
        <w:rPr>
          <w:b/>
          <w:bCs/>
          <w:color w:val="09406B"/>
          <w:sz w:val="72"/>
          <w:szCs w:val="72"/>
        </w:rPr>
        <w:t>. klasse</w:t>
      </w:r>
    </w:p>
    <w:p w14:paraId="76F6FA36" w14:textId="6A81149F" w:rsidR="009E35C2" w:rsidRPr="009E35C2" w:rsidRDefault="009E35C2" w:rsidP="7B5FD8F5">
      <w:pPr>
        <w:spacing w:line="276" w:lineRule="auto"/>
        <w:rPr>
          <w:b/>
          <w:bCs/>
          <w:color w:val="23AD9B"/>
          <w:sz w:val="28"/>
          <w:szCs w:val="28"/>
        </w:rPr>
      </w:pPr>
      <w:r>
        <w:rPr>
          <w:b/>
          <w:bCs/>
          <w:color w:val="23AD9B"/>
          <w:sz w:val="28"/>
          <w:szCs w:val="28"/>
        </w:rPr>
        <w:t>Læs Mærk Gør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1429"/>
        <w:gridCol w:w="1574"/>
        <w:gridCol w:w="2615"/>
        <w:gridCol w:w="2445"/>
      </w:tblGrid>
      <w:tr w:rsidR="00016073" w:rsidRPr="00016073" w14:paraId="38B712F5" w14:textId="77777777" w:rsidTr="00016073">
        <w:trPr>
          <w:trHeight w:val="300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hideMark/>
          </w:tcPr>
          <w:p w14:paraId="7BEAF659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b/>
                <w:bCs/>
                <w:color w:val="09406B"/>
              </w:rPr>
              <w:t>Titel</w:t>
            </w:r>
            <w:r w:rsidRPr="00016073">
              <w:rPr>
                <w:rFonts w:eastAsiaTheme="minorEastAsia"/>
                <w:color w:val="09406B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hideMark/>
          </w:tcPr>
          <w:p w14:paraId="7FF99D87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b/>
                <w:bCs/>
                <w:color w:val="09406B"/>
              </w:rPr>
              <w:t>Forfatter</w:t>
            </w:r>
            <w:r w:rsidRPr="00016073">
              <w:rPr>
                <w:rFonts w:eastAsiaTheme="minorEastAsia"/>
                <w:color w:val="09406B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hideMark/>
          </w:tcPr>
          <w:p w14:paraId="261D4525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b/>
                <w:bCs/>
                <w:color w:val="09406B"/>
              </w:rPr>
              <w:t>Tema/emne</w:t>
            </w:r>
            <w:r w:rsidRPr="00016073">
              <w:rPr>
                <w:rFonts w:eastAsiaTheme="minorEastAsia"/>
                <w:color w:val="09406B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hideMark/>
          </w:tcPr>
          <w:p w14:paraId="4BF27515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b/>
                <w:bCs/>
                <w:color w:val="09406B"/>
              </w:rPr>
              <w:t>Tilgængelighed</w:t>
            </w:r>
            <w:r w:rsidRPr="00016073">
              <w:rPr>
                <w:rFonts w:eastAsiaTheme="minorEastAsia"/>
                <w:color w:val="09406B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hideMark/>
          </w:tcPr>
          <w:p w14:paraId="71D06193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b/>
                <w:bCs/>
                <w:color w:val="09406B"/>
              </w:rPr>
              <w:t>Andet</w:t>
            </w:r>
            <w:r w:rsidRPr="00016073">
              <w:rPr>
                <w:rFonts w:eastAsiaTheme="minorEastAsia"/>
                <w:color w:val="09406B"/>
              </w:rPr>
              <w:t> </w:t>
            </w:r>
          </w:p>
        </w:tc>
      </w:tr>
      <w:tr w:rsidR="00016073" w:rsidRPr="00016073" w14:paraId="09719DA7" w14:textId="77777777" w:rsidTr="00016073">
        <w:trPr>
          <w:trHeight w:val="671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0AEA1" w14:textId="70C9AEF5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 xml:space="preserve">Happy </w:t>
            </w:r>
            <w:proofErr w:type="spellStart"/>
            <w:r w:rsidRPr="00016073">
              <w:rPr>
                <w:rFonts w:eastAsiaTheme="minorEastAsia"/>
                <w:color w:val="09406B"/>
              </w:rPr>
              <w:t>Happy</w:t>
            </w:r>
            <w:proofErr w:type="spellEnd"/>
            <w:r w:rsidRPr="00016073">
              <w:rPr>
                <w:rFonts w:eastAsiaTheme="minorEastAsia"/>
                <w:color w:val="09406B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84501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Mette Vedsø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C347F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Socialklasser, mønsterbrydere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A6ACCC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CFU: 680 ex + e-bog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AABE7" w14:textId="0449E68B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>
              <w:rPr>
                <w:rFonts w:eastAsiaTheme="minorEastAsia"/>
                <w:color w:val="09406B"/>
              </w:rPr>
              <w:t xml:space="preserve">    </w:t>
            </w:r>
          </w:p>
        </w:tc>
      </w:tr>
      <w:tr w:rsidR="00016073" w:rsidRPr="00016073" w14:paraId="24A221BE" w14:textId="77777777" w:rsidTr="00016073">
        <w:trPr>
          <w:trHeight w:val="300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B9D640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proofErr w:type="spellStart"/>
            <w:r w:rsidRPr="00016073">
              <w:rPr>
                <w:rFonts w:eastAsiaTheme="minorEastAsia"/>
                <w:color w:val="09406B"/>
              </w:rPr>
              <w:t>Daddys</w:t>
            </w:r>
            <w:proofErr w:type="spellEnd"/>
            <w:r w:rsidRPr="00016073">
              <w:rPr>
                <w:rFonts w:eastAsiaTheme="minorEastAsia"/>
                <w:color w:val="09406B"/>
              </w:rPr>
              <w:t xml:space="preserve"> dreng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D3324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 xml:space="preserve">Kim Fupz </w:t>
            </w:r>
            <w:proofErr w:type="spellStart"/>
            <w:r w:rsidRPr="00016073">
              <w:rPr>
                <w:rFonts w:eastAsiaTheme="minorEastAsia"/>
                <w:color w:val="09406B"/>
              </w:rPr>
              <w:t>Aakeson</w:t>
            </w:r>
            <w:proofErr w:type="spellEnd"/>
            <w:r w:rsidRPr="00016073">
              <w:rPr>
                <w:rFonts w:eastAsiaTheme="minorEastAsia"/>
                <w:color w:val="09406B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F900B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Kriminalitet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C5D708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CFU: 249 ex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A8AAE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Kort roman med lav lix (89 sider, lix 13) </w:t>
            </w:r>
          </w:p>
          <w:p w14:paraId="289A7F40" w14:textId="4DF1EE44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Ikke på nota  </w:t>
            </w:r>
          </w:p>
          <w:p w14:paraId="4A108BFF" w14:textId="1DDB420D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 xml:space="preserve">Lyd på </w:t>
            </w:r>
            <w:r>
              <w:rPr>
                <w:rFonts w:eastAsiaTheme="minorEastAsia"/>
                <w:color w:val="09406B"/>
              </w:rPr>
              <w:t>GO!</w:t>
            </w:r>
          </w:p>
        </w:tc>
      </w:tr>
      <w:tr w:rsidR="00016073" w:rsidRPr="00016073" w14:paraId="23F00CD3" w14:textId="77777777" w:rsidTr="00016073">
        <w:trPr>
          <w:trHeight w:val="300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54239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En My for meget </w:t>
            </w:r>
          </w:p>
          <w:p w14:paraId="2DFA7A7F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A224A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 xml:space="preserve">Michala </w:t>
            </w:r>
            <w:proofErr w:type="spellStart"/>
            <w:r w:rsidRPr="00016073">
              <w:rPr>
                <w:rFonts w:eastAsiaTheme="minorEastAsia"/>
                <w:color w:val="09406B"/>
              </w:rPr>
              <w:t>Elk</w:t>
            </w:r>
            <w:proofErr w:type="spellEnd"/>
            <w:r w:rsidRPr="00016073">
              <w:rPr>
                <w:rFonts w:eastAsiaTheme="minorEastAsia"/>
                <w:color w:val="09406B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426E04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Stille piger, mistrivsel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3501E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CFU: 186 ex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89DF0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Lyd på nota  </w:t>
            </w:r>
          </w:p>
          <w:p w14:paraId="7FBFC5F1" w14:textId="460AE76F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proofErr w:type="spellStart"/>
            <w:r w:rsidRPr="00016073">
              <w:rPr>
                <w:rFonts w:eastAsiaTheme="minorEastAsia"/>
                <w:color w:val="09406B"/>
              </w:rPr>
              <w:t>Ebog</w:t>
            </w:r>
            <w:proofErr w:type="spellEnd"/>
            <w:r w:rsidRPr="00016073">
              <w:rPr>
                <w:rFonts w:eastAsiaTheme="minorEastAsia"/>
                <w:color w:val="09406B"/>
              </w:rPr>
              <w:t xml:space="preserve"> på </w:t>
            </w:r>
            <w:r>
              <w:rPr>
                <w:rFonts w:eastAsiaTheme="minorEastAsia"/>
                <w:color w:val="09406B"/>
              </w:rPr>
              <w:t>GO!</w:t>
            </w:r>
          </w:p>
        </w:tc>
      </w:tr>
      <w:tr w:rsidR="00016073" w:rsidRPr="00016073" w14:paraId="71DE05FD" w14:textId="77777777" w:rsidTr="00016073">
        <w:trPr>
          <w:trHeight w:val="300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3C5C2C" w14:textId="0E6BD1E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Den sorte bog om helte - historien om en flugt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8F0DB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Lise Bidstrup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CD88E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Krig, flygtninge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C6EA4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  <w:u w:val="single"/>
              </w:rPr>
              <w:t>CFU: kun e-bog</w:t>
            </w:r>
            <w:r w:rsidRPr="00016073">
              <w:rPr>
                <w:rFonts w:eastAsiaTheme="minorEastAsia"/>
                <w:color w:val="09406B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197F19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proofErr w:type="spellStart"/>
            <w:r w:rsidRPr="00016073">
              <w:rPr>
                <w:rFonts w:eastAsiaTheme="minorEastAsia"/>
                <w:color w:val="09406B"/>
              </w:rPr>
              <w:t>Ebog</w:t>
            </w:r>
            <w:proofErr w:type="spellEnd"/>
            <w:r w:rsidRPr="00016073">
              <w:rPr>
                <w:rFonts w:eastAsiaTheme="minorEastAsia"/>
                <w:color w:val="09406B"/>
              </w:rPr>
              <w:t xml:space="preserve"> på nota </w:t>
            </w:r>
          </w:p>
          <w:p w14:paraId="092DCBCF" w14:textId="4E1241DC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 xml:space="preserve">Lyd på </w:t>
            </w:r>
            <w:r>
              <w:rPr>
                <w:rFonts w:eastAsiaTheme="minorEastAsia"/>
                <w:color w:val="09406B"/>
              </w:rPr>
              <w:t>GO!</w:t>
            </w:r>
          </w:p>
        </w:tc>
      </w:tr>
      <w:tr w:rsidR="00016073" w:rsidRPr="00016073" w14:paraId="41C67543" w14:textId="77777777" w:rsidTr="00016073">
        <w:trPr>
          <w:trHeight w:val="300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98B232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2 kroner og 25 øre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F9089A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Louis Jensen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BA6BC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ulighed, nødhjælp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C822E8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CFU: 459 ex + e-bog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16312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På Nota med lyd </w:t>
            </w:r>
          </w:p>
          <w:p w14:paraId="55AD8A2F" w14:textId="52D85EAD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 </w:t>
            </w:r>
            <w:r>
              <w:rPr>
                <w:rFonts w:eastAsiaTheme="minorEastAsia"/>
                <w:color w:val="09406B"/>
              </w:rPr>
              <w:t>Lyd på GO!</w:t>
            </w:r>
            <w:r w:rsidRPr="00016073">
              <w:rPr>
                <w:rFonts w:eastAsiaTheme="minorEastAsia"/>
                <w:color w:val="09406B"/>
              </w:rPr>
              <w:t> </w:t>
            </w:r>
          </w:p>
        </w:tc>
      </w:tr>
      <w:tr w:rsidR="00016073" w:rsidRPr="00016073" w14:paraId="6639A057" w14:textId="77777777" w:rsidTr="00016073">
        <w:trPr>
          <w:trHeight w:val="300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D6D91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Vand til blod 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B158E6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Morten Dürr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C47E6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religiøs fanatisme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4EFBF4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CFU: 254 ex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4785C" w14:textId="65F2A883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 </w:t>
            </w:r>
            <w:proofErr w:type="spellStart"/>
            <w:r>
              <w:rPr>
                <w:rFonts w:eastAsiaTheme="minorEastAsia"/>
                <w:color w:val="09406B"/>
              </w:rPr>
              <w:t>Graphic</w:t>
            </w:r>
            <w:proofErr w:type="spellEnd"/>
            <w:r>
              <w:rPr>
                <w:rFonts w:eastAsiaTheme="minorEastAsia"/>
                <w:color w:val="09406B"/>
              </w:rPr>
              <w:t xml:space="preserve"> </w:t>
            </w:r>
            <w:proofErr w:type="spellStart"/>
            <w:r>
              <w:rPr>
                <w:rFonts w:eastAsiaTheme="minorEastAsia"/>
                <w:color w:val="09406B"/>
              </w:rPr>
              <w:t>novel</w:t>
            </w:r>
            <w:proofErr w:type="spellEnd"/>
          </w:p>
        </w:tc>
      </w:tr>
      <w:tr w:rsidR="00016073" w:rsidRPr="00016073" w14:paraId="178FE6B2" w14:textId="77777777" w:rsidTr="00016073">
        <w:trPr>
          <w:trHeight w:val="300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35295" w14:textId="1D5BBC13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Banan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410D9" w14:textId="634AD920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Mette Vedsø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70BE7" w14:textId="4978919E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Mobning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08A29" w14:textId="317730F1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CFU: 490 ex + e-bog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D5F86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 (der var kun de 6 ledige for perioden) </w:t>
            </w:r>
          </w:p>
          <w:p w14:paraId="64666694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Flyttet fra 6. klasse, der allerede har læst den </w:t>
            </w:r>
          </w:p>
          <w:p w14:paraId="477A1FDF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 </w:t>
            </w:r>
          </w:p>
          <w:p w14:paraId="573140CD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</w:p>
        </w:tc>
      </w:tr>
      <w:tr w:rsidR="00016073" w:rsidRPr="00016073" w14:paraId="4D478729" w14:textId="77777777" w:rsidTr="00016073">
        <w:trPr>
          <w:trHeight w:val="72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EE98A" w14:textId="768E51AE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Hvis vi var en almindelig familie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252BD" w14:textId="4CE07A7E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Trine Bundsgaard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CDD06" w14:textId="02D497E9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Omsorgssvigt </w:t>
            </w:r>
            <w:r>
              <w:rPr>
                <w:rFonts w:eastAsiaTheme="minorEastAsia"/>
                <w:color w:val="09406B"/>
              </w:rPr>
              <w:t xml:space="preserve">    </w:t>
            </w:r>
            <w:r w:rsidRPr="00016073">
              <w:rPr>
                <w:rFonts w:eastAsiaTheme="minorEastAsia"/>
                <w:color w:val="09406B"/>
              </w:rPr>
              <w:t>Alkoholisme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17107" w14:textId="07C208B2" w:rsid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På Nota med lyd </w:t>
            </w:r>
          </w:p>
          <w:p w14:paraId="43A80A25" w14:textId="7C648E16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 xml:space="preserve">Lydbog på </w:t>
            </w:r>
            <w:proofErr w:type="spellStart"/>
            <w:r w:rsidRPr="00016073">
              <w:rPr>
                <w:rFonts w:eastAsiaTheme="minorEastAsia"/>
                <w:color w:val="09406B"/>
              </w:rPr>
              <w:t>eReolengo</w:t>
            </w:r>
            <w:proofErr w:type="spellEnd"/>
            <w:r w:rsidRPr="00016073">
              <w:rPr>
                <w:rFonts w:eastAsiaTheme="minorEastAsia"/>
                <w:color w:val="09406B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FFD54" w14:textId="77777777" w:rsid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</w:p>
          <w:p w14:paraId="2099F48D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</w:p>
        </w:tc>
      </w:tr>
      <w:tr w:rsidR="00016073" w:rsidRPr="00016073" w14:paraId="5D2E22AD" w14:textId="77777777" w:rsidTr="00016073">
        <w:trPr>
          <w:trHeight w:val="300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E191A" w14:textId="5BB18DCC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lastRenderedPageBreak/>
              <w:t xml:space="preserve">Tempus </w:t>
            </w:r>
            <w:proofErr w:type="spellStart"/>
            <w:r w:rsidRPr="00016073">
              <w:rPr>
                <w:rFonts w:eastAsiaTheme="minorEastAsia"/>
                <w:color w:val="09406B"/>
              </w:rPr>
              <w:t>Fugit</w:t>
            </w:r>
            <w:proofErr w:type="spellEnd"/>
            <w:r w:rsidRPr="00016073">
              <w:rPr>
                <w:rFonts w:eastAsiaTheme="minorEastAsia"/>
                <w:color w:val="09406B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5E3CC" w14:textId="4599A20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Kenneth Bøgh Andersen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0CB6B" w14:textId="31E9B4FE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41471" w14:textId="71DAAA8A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På Nota med lyd </w:t>
            </w:r>
          </w:p>
          <w:p w14:paraId="2180EEC5" w14:textId="2A0A1F2F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 xml:space="preserve">Lydbog på </w:t>
            </w:r>
            <w:r>
              <w:rPr>
                <w:rFonts w:eastAsiaTheme="minorEastAsia"/>
                <w:color w:val="09406B"/>
              </w:rPr>
              <w:t>GO!</w:t>
            </w:r>
          </w:p>
          <w:p w14:paraId="3088BE8F" w14:textId="6A54CC7D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34301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</w:p>
        </w:tc>
      </w:tr>
      <w:tr w:rsidR="00016073" w:rsidRPr="00016073" w14:paraId="1E3180CB" w14:textId="77777777" w:rsidTr="00016073">
        <w:trPr>
          <w:trHeight w:val="300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CDC9C" w14:textId="5D9C420B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Stjerneskælv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839FF" w14:textId="4E9E8B85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Anders Johansen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59FB7" w14:textId="335B39E5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Spiseforstyrrelse - sorg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5960A" w14:textId="696FCC41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På Nota med lyd </w:t>
            </w:r>
          </w:p>
          <w:p w14:paraId="6799F298" w14:textId="0FCC831E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 xml:space="preserve">Lydbog på </w:t>
            </w:r>
            <w:r>
              <w:rPr>
                <w:rFonts w:eastAsiaTheme="minorEastAsia"/>
                <w:color w:val="09406B"/>
              </w:rPr>
              <w:t>GO!</w:t>
            </w:r>
          </w:p>
          <w:p w14:paraId="609CEC2C" w14:textId="17FC9FE4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D32C4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</w:p>
        </w:tc>
      </w:tr>
      <w:tr w:rsidR="00016073" w:rsidRPr="00016073" w14:paraId="61C6184A" w14:textId="77777777" w:rsidTr="00016073">
        <w:trPr>
          <w:trHeight w:val="300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5F31C" w14:textId="70D184B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Langt fra det hvide hus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C5137" w14:textId="30DD4C8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Mette Vedsø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DAE30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Psykisk sygdom  </w:t>
            </w:r>
          </w:p>
          <w:p w14:paraId="65046EDD" w14:textId="51A0246E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E03DA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6ADCA" w14:textId="7777777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</w:p>
        </w:tc>
      </w:tr>
      <w:tr w:rsidR="00016073" w:rsidRPr="00016073" w14:paraId="7B9E3962" w14:textId="77777777" w:rsidTr="00016073">
        <w:trPr>
          <w:trHeight w:val="300"/>
        </w:trPr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869B" w14:textId="757F9803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proofErr w:type="spellStart"/>
            <w:r w:rsidRPr="00016073">
              <w:rPr>
                <w:rFonts w:eastAsiaTheme="minorEastAsia"/>
                <w:color w:val="09406B"/>
              </w:rPr>
              <w:t>Polyfilla</w:t>
            </w:r>
            <w:proofErr w:type="spellEnd"/>
            <w:r w:rsidRPr="00016073">
              <w:rPr>
                <w:rFonts w:eastAsiaTheme="minorEastAsia"/>
                <w:color w:val="09406B"/>
              </w:rPr>
              <w:t>-alfabetet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3B20A" w14:textId="3AF7B329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Kathrine Assels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1F949" w14:textId="4BA1005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Donorbørn, ensomhed, 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51C38" w14:textId="7A96D847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  <w:r w:rsidRPr="00016073">
              <w:rPr>
                <w:rFonts w:eastAsiaTheme="minorEastAsia"/>
                <w:color w:val="09406B"/>
              </w:rPr>
              <w:t>CFU: 179 ex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85ABE" w14:textId="394AA9C0" w:rsidR="00016073" w:rsidRPr="00016073" w:rsidRDefault="00016073" w:rsidP="00016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Theme="minorEastAsia"/>
                <w:color w:val="09406B"/>
              </w:rPr>
            </w:pPr>
          </w:p>
        </w:tc>
      </w:tr>
    </w:tbl>
    <w:p w14:paraId="64750AD8" w14:textId="11B70771" w:rsidR="6917AAD4" w:rsidRPr="00016073" w:rsidRDefault="6917AAD4" w:rsidP="00016073"/>
    <w:sectPr w:rsidR="6917AAD4" w:rsidRPr="00016073" w:rsidSect="005B45F8">
      <w:headerReference w:type="default" r:id="rId10"/>
      <w:footerReference w:type="default" r:id="rId11"/>
      <w:pgSz w:w="11906" w:h="16838"/>
      <w:pgMar w:top="1701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E13E" w14:textId="77777777" w:rsidR="00E43F5E" w:rsidRDefault="00E43F5E" w:rsidP="009A60EF">
      <w:pPr>
        <w:spacing w:after="0" w:line="240" w:lineRule="auto"/>
      </w:pPr>
      <w:r>
        <w:separator/>
      </w:r>
    </w:p>
  </w:endnote>
  <w:endnote w:type="continuationSeparator" w:id="0">
    <w:p w14:paraId="6D654EB1" w14:textId="77777777" w:rsidR="00E43F5E" w:rsidRDefault="00E43F5E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B50C" w14:textId="1D1E9FBC" w:rsidR="005B45F8" w:rsidRDefault="00CC297A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C6B8FE" wp14:editId="090A112A">
          <wp:simplePos x="0" y="0"/>
          <wp:positionH relativeFrom="page">
            <wp:align>left</wp:align>
          </wp:positionH>
          <wp:positionV relativeFrom="paragraph">
            <wp:posOffset>-736112</wp:posOffset>
          </wp:positionV>
          <wp:extent cx="7613650" cy="1510178"/>
          <wp:effectExtent l="0" t="0" r="6350" b="0"/>
          <wp:wrapNone/>
          <wp:docPr id="1651232790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1510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B3B715" w14:textId="3E214346" w:rsidR="005B45F8" w:rsidRDefault="005B45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CFCB" w14:textId="77777777" w:rsidR="00E43F5E" w:rsidRDefault="00E43F5E" w:rsidP="009A60EF">
      <w:pPr>
        <w:spacing w:after="0" w:line="240" w:lineRule="auto"/>
      </w:pPr>
      <w:r>
        <w:separator/>
      </w:r>
    </w:p>
  </w:footnote>
  <w:footnote w:type="continuationSeparator" w:id="0">
    <w:p w14:paraId="53AA11BE" w14:textId="77777777" w:rsidR="00E43F5E" w:rsidRDefault="00E43F5E" w:rsidP="009A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C85C" w14:textId="68EF3F15" w:rsidR="005B45F8" w:rsidRDefault="005B45F8">
    <w:pPr>
      <w:pStyle w:val="Sidehoved"/>
    </w:pPr>
    <w:r>
      <w:rPr>
        <w:rFonts w:ascii="Roboto Black" w:hAnsi="Roboto Black"/>
        <w:noProof/>
        <w:color w:val="0F375B"/>
        <w:sz w:val="56"/>
        <w:szCs w:val="56"/>
      </w:rPr>
      <w:drawing>
        <wp:anchor distT="0" distB="0" distL="114300" distR="114300" simplePos="0" relativeHeight="251659264" behindDoc="1" locked="0" layoutInCell="1" allowOverlap="1" wp14:anchorId="3D53EEC2" wp14:editId="136B43BA">
          <wp:simplePos x="0" y="0"/>
          <wp:positionH relativeFrom="page">
            <wp:posOffset>2985135</wp:posOffset>
          </wp:positionH>
          <wp:positionV relativeFrom="paragraph">
            <wp:posOffset>-1093333</wp:posOffset>
          </wp:positionV>
          <wp:extent cx="4685103" cy="1942604"/>
          <wp:effectExtent l="0" t="0" r="1270" b="63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685103" cy="1942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2BCB"/>
    <w:multiLevelType w:val="hybridMultilevel"/>
    <w:tmpl w:val="0D20D2BA"/>
    <w:lvl w:ilvl="0" w:tplc="C680B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27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66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89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0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00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89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F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EF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F0177"/>
    <w:multiLevelType w:val="hybridMultilevel"/>
    <w:tmpl w:val="0FDA768C"/>
    <w:lvl w:ilvl="0" w:tplc="7624A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8F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04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8C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07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8C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C3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6A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C4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462236">
    <w:abstractNumId w:val="1"/>
  </w:num>
  <w:num w:numId="2" w16cid:durableId="121585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+6QviATzIJtu9+ROKwj7tkyNOfU7XG5zuJCkxnCQpnUFUAsUnADpN+kJQ5+CdqW"/>
  </w:docVars>
  <w:rsids>
    <w:rsidRoot w:val="009A60EF"/>
    <w:rsid w:val="00016073"/>
    <w:rsid w:val="0003224C"/>
    <w:rsid w:val="000A7B98"/>
    <w:rsid w:val="00211E01"/>
    <w:rsid w:val="00257C59"/>
    <w:rsid w:val="00331577"/>
    <w:rsid w:val="005B45F8"/>
    <w:rsid w:val="007112B7"/>
    <w:rsid w:val="00905C74"/>
    <w:rsid w:val="009A60EF"/>
    <w:rsid w:val="009E35C2"/>
    <w:rsid w:val="00A24DAB"/>
    <w:rsid w:val="00B944C0"/>
    <w:rsid w:val="00C42FC3"/>
    <w:rsid w:val="00CC297A"/>
    <w:rsid w:val="00E43F5E"/>
    <w:rsid w:val="00E60BF5"/>
    <w:rsid w:val="00EE44B7"/>
    <w:rsid w:val="01B79FDD"/>
    <w:rsid w:val="03A4152C"/>
    <w:rsid w:val="03C54A4B"/>
    <w:rsid w:val="041103F1"/>
    <w:rsid w:val="070181E1"/>
    <w:rsid w:val="11C3C508"/>
    <w:rsid w:val="25DBA06F"/>
    <w:rsid w:val="2B801D9D"/>
    <w:rsid w:val="2EF6A3E9"/>
    <w:rsid w:val="30E49606"/>
    <w:rsid w:val="3A23AD8C"/>
    <w:rsid w:val="460F3303"/>
    <w:rsid w:val="4C142301"/>
    <w:rsid w:val="550DB083"/>
    <w:rsid w:val="5974E42B"/>
    <w:rsid w:val="5B036BC0"/>
    <w:rsid w:val="5BAB707D"/>
    <w:rsid w:val="5BEEF608"/>
    <w:rsid w:val="67870DBF"/>
    <w:rsid w:val="6917AAD4"/>
    <w:rsid w:val="69870067"/>
    <w:rsid w:val="74FDDBD8"/>
    <w:rsid w:val="76FDE24F"/>
    <w:rsid w:val="7B5FD8F5"/>
    <w:rsid w:val="7D52D32E"/>
    <w:rsid w:val="7E6C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368B6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character" w:styleId="Hyperlink">
    <w:name w:val="Hyperlink"/>
    <w:basedOn w:val="Standardskrifttypeiafsnit"/>
    <w:uiPriority w:val="99"/>
    <w:unhideWhenUsed/>
    <w:rsid w:val="7B5FD8F5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7B5FD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654E4D0D76A43AFA82656CA4761E7" ma:contentTypeVersion="18" ma:contentTypeDescription="Opret et nyt dokument." ma:contentTypeScope="" ma:versionID="9036721a3e03824e696e4dbd533477a5">
  <xsd:schema xmlns:xsd="http://www.w3.org/2001/XMLSchema" xmlns:xs="http://www.w3.org/2001/XMLSchema" xmlns:p="http://schemas.microsoft.com/office/2006/metadata/properties" xmlns:ns2="fffa5e11-0341-4743-a687-6190211c5f21" xmlns:ns3="a8070353-b9f0-4a22-a4a8-bcdc4a8d229d" targetNamespace="http://schemas.microsoft.com/office/2006/metadata/properties" ma:root="true" ma:fieldsID="39fabbb5b667b8ccbcd72d639d18272f" ns2:_="" ns3:_="">
    <xsd:import namespace="fffa5e11-0341-4743-a687-6190211c5f21"/>
    <xsd:import namespace="a8070353-b9f0-4a22-a4a8-bcdc4a8d2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5e11-0341-4743-a687-6190211c5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9b1d6fa-7396-4be3-b0e0-255b88a4d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0353-b9f0-4a22-a4a8-bcdc4a8d2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7e5f5d-0f51-4cf6-90a0-45000f777ebc}" ma:internalName="TaxCatchAll" ma:showField="CatchAllData" ma:web="a8070353-b9f0-4a22-a4a8-bcdc4a8d2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70353-b9f0-4a22-a4a8-bcdc4a8d229d" xsi:nil="true"/>
    <lcf76f155ced4ddcb4097134ff3c332f xmlns="fffa5e11-0341-4743-a687-6190211c5f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B67FB-658E-4263-8EFC-CAD6AE356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a5e11-0341-4743-a687-6190211c5f21"/>
    <ds:schemaRef ds:uri="a8070353-b9f0-4a22-a4a8-bcdc4a8d2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BE023-2E9C-4229-B3FF-83FE271A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7A579-CA16-4D97-96E6-15A93D992895}">
  <ds:schemaRefs>
    <ds:schemaRef ds:uri="http://schemas.microsoft.com/office/2006/metadata/properties"/>
    <ds:schemaRef ds:uri="http://schemas.microsoft.com/office/infopath/2007/PartnerControls"/>
    <ds:schemaRef ds:uri="a8070353-b9f0-4a22-a4a8-bcdc4a8d229d"/>
    <ds:schemaRef ds:uri="fffa5e11-0341-4743-a687-6190211c5f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Signe Smedegaard Frederiksen</cp:lastModifiedBy>
  <cp:revision>4</cp:revision>
  <dcterms:created xsi:type="dcterms:W3CDTF">2025-05-14T12:13:00Z</dcterms:created>
  <dcterms:modified xsi:type="dcterms:W3CDTF">2025-05-14T12:38:00Z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0x01010004C654E4D0D76A43AFA82656CA4761E7</vt:lpwstr>
  </property>
  <property fmtid="{D5CDD505-2E9C-101B-9397-08002B2CF9AE}" pid="3" name="MediaServiceImageTags">
    <vt:lpwstr/>
  </property>
</Properties>
</file>