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2EB7" w14:textId="312A8B3F" w:rsidR="00EC4E19" w:rsidRPr="0048301E" w:rsidRDefault="001A65D1" w:rsidP="0048301E">
      <w:r w:rsidRPr="00B13828">
        <w:rPr>
          <w:rFonts w:asciiTheme="majorHAnsi" w:hAnsiTheme="maj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146BEAEF" wp14:editId="6E2272A9">
            <wp:simplePos x="0" y="0"/>
            <wp:positionH relativeFrom="column">
              <wp:posOffset>4875530</wp:posOffset>
            </wp:positionH>
            <wp:positionV relativeFrom="paragraph">
              <wp:posOffset>2540</wp:posOffset>
            </wp:positionV>
            <wp:extent cx="1950085" cy="457835"/>
            <wp:effectExtent l="0" t="0" r="5715" b="0"/>
            <wp:wrapThrough wrapText="bothSides">
              <wp:wrapPolygon edited="0">
                <wp:start x="13926" y="0"/>
                <wp:lineTo x="422" y="1798"/>
                <wp:lineTo x="141" y="7789"/>
                <wp:lineTo x="985" y="10186"/>
                <wp:lineTo x="0" y="11983"/>
                <wp:lineTo x="703" y="18574"/>
                <wp:lineTo x="14208" y="20971"/>
                <wp:lineTo x="15333" y="20971"/>
                <wp:lineTo x="18991" y="19773"/>
                <wp:lineTo x="21523" y="15578"/>
                <wp:lineTo x="21523" y="6591"/>
                <wp:lineTo x="18709" y="1798"/>
                <wp:lineTo x="15614" y="0"/>
                <wp:lineTo x="13926" y="0"/>
              </wp:wrapPolygon>
            </wp:wrapThrough>
            <wp:docPr id="1" name="Billede 1" descr="Straarup&amp;co-logo-0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arup&amp;co-logo-04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01E">
        <w:rPr>
          <w:rFonts w:asciiTheme="majorHAnsi" w:hAnsiTheme="majorHAnsi"/>
          <w:b/>
          <w:color w:val="008000"/>
          <w:sz w:val="32"/>
          <w:szCs w:val="28"/>
        </w:rPr>
        <w:t>Sommerbogen 202</w:t>
      </w:r>
      <w:r w:rsidR="00ED0663">
        <w:rPr>
          <w:rFonts w:asciiTheme="majorHAnsi" w:hAnsiTheme="majorHAnsi"/>
          <w:b/>
          <w:color w:val="008000"/>
          <w:sz w:val="32"/>
          <w:szCs w:val="28"/>
        </w:rPr>
        <w:t>5</w:t>
      </w:r>
    </w:p>
    <w:p w14:paraId="41D0F367" w14:textId="7F202D3E" w:rsidR="00EC4E19" w:rsidRPr="00A54AFF" w:rsidRDefault="00A54AFF" w:rsidP="00EC4E19">
      <w:pPr>
        <w:rPr>
          <w:rFonts w:asciiTheme="majorHAnsi" w:hAnsiTheme="majorHAnsi"/>
          <w:color w:val="4F6228" w:themeColor="accent3" w:themeShade="80"/>
        </w:rPr>
      </w:pPr>
      <w:r w:rsidRPr="00A54AFF">
        <w:rPr>
          <w:rFonts w:asciiTheme="majorHAnsi" w:hAnsiTheme="majorHAnsi"/>
          <w:color w:val="4F6228" w:themeColor="accent3" w:themeShade="80"/>
        </w:rPr>
        <w:t>(alle priser ex. moms)</w:t>
      </w:r>
    </w:p>
    <w:p w14:paraId="1CA26131" w14:textId="43998BA6" w:rsidR="00550EB1" w:rsidRPr="00550EB1" w:rsidRDefault="00550EB1" w:rsidP="00550EB1">
      <w:pPr>
        <w:rPr>
          <w:rFonts w:asciiTheme="majorHAnsi" w:hAnsiTheme="majorHAnsi"/>
          <w:sz w:val="20"/>
          <w:szCs w:val="20"/>
        </w:rPr>
      </w:pPr>
      <w:r w:rsidRPr="00550EB1">
        <w:rPr>
          <w:rFonts w:asciiTheme="majorHAnsi" w:hAnsiTheme="majorHAnsi"/>
          <w:sz w:val="20"/>
          <w:szCs w:val="20"/>
        </w:rPr>
        <w:t>For levering inden 1</w:t>
      </w:r>
      <w:r>
        <w:rPr>
          <w:rFonts w:asciiTheme="majorHAnsi" w:hAnsiTheme="majorHAnsi"/>
          <w:sz w:val="20"/>
          <w:szCs w:val="20"/>
        </w:rPr>
        <w:t>3</w:t>
      </w:r>
      <w:r w:rsidRPr="00550EB1">
        <w:rPr>
          <w:rFonts w:asciiTheme="majorHAnsi" w:hAnsiTheme="majorHAnsi"/>
          <w:sz w:val="20"/>
          <w:szCs w:val="20"/>
        </w:rPr>
        <w:t>. juni er deadline for bestilling 10. juni. Der kan genbestilles i hele kampagneperioden.</w:t>
      </w:r>
    </w:p>
    <w:p w14:paraId="1A80EBD2" w14:textId="77777777" w:rsidR="0048301E" w:rsidRPr="00705342" w:rsidRDefault="0048301E" w:rsidP="00EC4E19">
      <w:pPr>
        <w:rPr>
          <w:rFonts w:asciiTheme="majorHAnsi" w:hAnsiTheme="majorHAnsi"/>
        </w:rPr>
      </w:pPr>
    </w:p>
    <w:p w14:paraId="7407609F" w14:textId="77777777" w:rsidR="00EC4E19" w:rsidRPr="00B13828" w:rsidRDefault="00EC4E19" w:rsidP="00B13828">
      <w:pPr>
        <w:rPr>
          <w:rFonts w:asciiTheme="majorHAnsi" w:hAnsiTheme="majorHAnsi"/>
          <w:b/>
          <w:sz w:val="16"/>
        </w:rPr>
      </w:pPr>
    </w:p>
    <w:tbl>
      <w:tblPr>
        <w:tblStyle w:val="Tabel-Gitter"/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681"/>
        <w:gridCol w:w="992"/>
        <w:gridCol w:w="2126"/>
        <w:gridCol w:w="1814"/>
        <w:gridCol w:w="1235"/>
      </w:tblGrid>
      <w:tr w:rsidR="00705342" w:rsidRPr="00705342" w14:paraId="4DE6C02F" w14:textId="77777777" w:rsidTr="00B26296">
        <w:trPr>
          <w:jc w:val="center"/>
        </w:trPr>
        <w:tc>
          <w:tcPr>
            <w:tcW w:w="3681" w:type="dxa"/>
          </w:tcPr>
          <w:p w14:paraId="5A12BA42" w14:textId="46EDEBAD" w:rsidR="00705342" w:rsidRPr="001A65D1" w:rsidRDefault="0048301E" w:rsidP="0039568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Titel</w:t>
            </w:r>
          </w:p>
        </w:tc>
        <w:tc>
          <w:tcPr>
            <w:tcW w:w="992" w:type="dxa"/>
          </w:tcPr>
          <w:p w14:paraId="1B80519E" w14:textId="77777777" w:rsidR="00705342" w:rsidRPr="001A65D1" w:rsidRDefault="00FB19DE" w:rsidP="00705342">
            <w:pPr>
              <w:rPr>
                <w:rFonts w:asciiTheme="majorHAnsi" w:hAnsiTheme="majorHAnsi"/>
                <w:b/>
              </w:rPr>
            </w:pPr>
            <w:r w:rsidRPr="001A65D1">
              <w:rPr>
                <w:rFonts w:asciiTheme="majorHAnsi" w:hAnsiTheme="majorHAnsi"/>
                <w:b/>
              </w:rPr>
              <w:t>Pris</w:t>
            </w:r>
          </w:p>
        </w:tc>
        <w:tc>
          <w:tcPr>
            <w:tcW w:w="2126" w:type="dxa"/>
          </w:tcPr>
          <w:p w14:paraId="24C7D37F" w14:textId="2F7C8DE7" w:rsidR="00705342" w:rsidRPr="001A65D1" w:rsidRDefault="0048301E" w:rsidP="0070534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Genre</w:t>
            </w:r>
          </w:p>
        </w:tc>
        <w:tc>
          <w:tcPr>
            <w:tcW w:w="1814" w:type="dxa"/>
          </w:tcPr>
          <w:p w14:paraId="2109725A" w14:textId="77777777" w:rsidR="00705342" w:rsidRPr="001A65D1" w:rsidRDefault="00705342" w:rsidP="00705342">
            <w:pPr>
              <w:rPr>
                <w:rFonts w:asciiTheme="majorHAnsi" w:hAnsiTheme="majorHAnsi"/>
                <w:b/>
              </w:rPr>
            </w:pPr>
            <w:r w:rsidRPr="001A65D1">
              <w:rPr>
                <w:rFonts w:asciiTheme="majorHAnsi" w:hAnsiTheme="majorHAnsi"/>
                <w:b/>
              </w:rPr>
              <w:t>ISBN</w:t>
            </w:r>
          </w:p>
        </w:tc>
        <w:tc>
          <w:tcPr>
            <w:tcW w:w="1235" w:type="dxa"/>
          </w:tcPr>
          <w:p w14:paraId="0274978D" w14:textId="77777777" w:rsidR="00705342" w:rsidRPr="001A65D1" w:rsidRDefault="00977877" w:rsidP="00705342">
            <w:pPr>
              <w:rPr>
                <w:rFonts w:asciiTheme="majorHAnsi" w:hAnsiTheme="majorHAnsi"/>
                <w:b/>
              </w:rPr>
            </w:pPr>
            <w:r w:rsidRPr="001A65D1">
              <w:rPr>
                <w:rFonts w:asciiTheme="majorHAnsi" w:hAnsiTheme="majorHAnsi"/>
                <w:b/>
              </w:rPr>
              <w:t>Antal</w:t>
            </w:r>
          </w:p>
        </w:tc>
      </w:tr>
      <w:tr w:rsidR="002740F2" w:rsidRPr="00705342" w14:paraId="6DDAC64E" w14:textId="77777777" w:rsidTr="00B26296">
        <w:trPr>
          <w:jc w:val="center"/>
        </w:trPr>
        <w:tc>
          <w:tcPr>
            <w:tcW w:w="3681" w:type="dxa"/>
          </w:tcPr>
          <w:p w14:paraId="2B04CB0C" w14:textId="6FADDEBA" w:rsidR="002740F2" w:rsidRDefault="0094356F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 lille mus og symfoniorkesteret</w:t>
            </w:r>
          </w:p>
        </w:tc>
        <w:tc>
          <w:tcPr>
            <w:tcW w:w="992" w:type="dxa"/>
          </w:tcPr>
          <w:p w14:paraId="71EE468D" w14:textId="0884977F" w:rsidR="002740F2" w:rsidRDefault="00A1745C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2740F2">
              <w:rPr>
                <w:rFonts w:asciiTheme="majorHAnsi" w:hAnsiTheme="majorHAnsi"/>
              </w:rPr>
              <w:t>0,00</w:t>
            </w:r>
          </w:p>
        </w:tc>
        <w:tc>
          <w:tcPr>
            <w:tcW w:w="2126" w:type="dxa"/>
          </w:tcPr>
          <w:p w14:paraId="5D157C18" w14:textId="11140947" w:rsidR="002740F2" w:rsidRDefault="00243398" w:rsidP="002740F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Billedbog</w:t>
            </w:r>
          </w:p>
        </w:tc>
        <w:tc>
          <w:tcPr>
            <w:tcW w:w="1814" w:type="dxa"/>
          </w:tcPr>
          <w:p w14:paraId="1C467BB7" w14:textId="09C30B87" w:rsidR="002740F2" w:rsidRPr="00243398" w:rsidRDefault="008E3D09" w:rsidP="002740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9788775493326</w:t>
            </w:r>
          </w:p>
        </w:tc>
        <w:tc>
          <w:tcPr>
            <w:tcW w:w="1235" w:type="dxa"/>
          </w:tcPr>
          <w:p w14:paraId="5704CA89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2740F2" w:rsidRPr="00705342" w14:paraId="7F2B65D7" w14:textId="77777777" w:rsidTr="00B26296">
        <w:trPr>
          <w:jc w:val="center"/>
        </w:trPr>
        <w:tc>
          <w:tcPr>
            <w:tcW w:w="3681" w:type="dxa"/>
          </w:tcPr>
          <w:p w14:paraId="7834FA0B" w14:textId="4657B57A" w:rsidR="002740F2" w:rsidRDefault="00A1745C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Jeg elsker yoga</w:t>
            </w:r>
          </w:p>
        </w:tc>
        <w:tc>
          <w:tcPr>
            <w:tcW w:w="992" w:type="dxa"/>
          </w:tcPr>
          <w:p w14:paraId="23695E80" w14:textId="67A11B1A" w:rsidR="002740F2" w:rsidRDefault="00A1745C" w:rsidP="002740F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2740F2">
              <w:rPr>
                <w:rFonts w:asciiTheme="majorHAnsi" w:hAnsiTheme="majorHAnsi"/>
              </w:rPr>
              <w:t>0,00</w:t>
            </w:r>
          </w:p>
        </w:tc>
        <w:tc>
          <w:tcPr>
            <w:tcW w:w="2126" w:type="dxa"/>
          </w:tcPr>
          <w:p w14:paraId="1C5B1A8F" w14:textId="1F7A23DC" w:rsidR="002740F2" w:rsidRDefault="008E3D09" w:rsidP="002740F2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Faktabog</w:t>
            </w:r>
            <w:proofErr w:type="spellEnd"/>
            <w:r>
              <w:rPr>
                <w:rFonts w:asciiTheme="majorHAnsi" w:hAnsiTheme="majorHAnsi"/>
              </w:rPr>
              <w:t xml:space="preserve"> - Børn</w:t>
            </w:r>
          </w:p>
        </w:tc>
        <w:tc>
          <w:tcPr>
            <w:tcW w:w="1814" w:type="dxa"/>
          </w:tcPr>
          <w:p w14:paraId="6E16B36B" w14:textId="183A75AF" w:rsidR="002740F2" w:rsidRPr="00243398" w:rsidRDefault="008E3D09" w:rsidP="002740F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9788775924387</w:t>
            </w:r>
          </w:p>
        </w:tc>
        <w:tc>
          <w:tcPr>
            <w:tcW w:w="1235" w:type="dxa"/>
          </w:tcPr>
          <w:p w14:paraId="77EDF70B" w14:textId="77777777" w:rsidR="002740F2" w:rsidRPr="001A65D1" w:rsidRDefault="002740F2" w:rsidP="002740F2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208F0DAA" w14:textId="77777777" w:rsidTr="00B26296">
        <w:trPr>
          <w:jc w:val="center"/>
        </w:trPr>
        <w:tc>
          <w:tcPr>
            <w:tcW w:w="3681" w:type="dxa"/>
          </w:tcPr>
          <w:p w14:paraId="11ED5466" w14:textId="4FA21C5C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Helt ærligt</w:t>
            </w:r>
          </w:p>
        </w:tc>
        <w:tc>
          <w:tcPr>
            <w:tcW w:w="992" w:type="dxa"/>
          </w:tcPr>
          <w:p w14:paraId="58CB77FD" w14:textId="0E47CD89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10C701D3" w14:textId="59F15B84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Faktab</w:t>
            </w:r>
            <w:r w:rsidR="008E3D09">
              <w:rPr>
                <w:rFonts w:asciiTheme="majorHAnsi" w:hAnsiTheme="majorHAnsi"/>
              </w:rPr>
              <w:t>og</w:t>
            </w:r>
            <w:proofErr w:type="spellEnd"/>
            <w:r w:rsidR="008E3D09">
              <w:rPr>
                <w:rFonts w:asciiTheme="majorHAnsi" w:hAnsiTheme="majorHAnsi"/>
              </w:rPr>
              <w:t xml:space="preserve"> - Unge</w:t>
            </w:r>
          </w:p>
        </w:tc>
        <w:tc>
          <w:tcPr>
            <w:tcW w:w="1814" w:type="dxa"/>
          </w:tcPr>
          <w:p w14:paraId="3D9DB81F" w14:textId="1B50C5C6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9788775497515</w:t>
            </w:r>
          </w:p>
        </w:tc>
        <w:tc>
          <w:tcPr>
            <w:tcW w:w="1235" w:type="dxa"/>
          </w:tcPr>
          <w:p w14:paraId="66AD4724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373B57" w:rsidRPr="00705342" w14:paraId="01A994DA" w14:textId="77777777" w:rsidTr="00B26296">
        <w:trPr>
          <w:jc w:val="center"/>
        </w:trPr>
        <w:tc>
          <w:tcPr>
            <w:tcW w:w="3681" w:type="dxa"/>
          </w:tcPr>
          <w:p w14:paraId="28B69F8F" w14:textId="48B4A051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Hemmeligheden i </w:t>
            </w:r>
            <w:proofErr w:type="spellStart"/>
            <w:r>
              <w:rPr>
                <w:rFonts w:asciiTheme="majorHAnsi" w:hAnsiTheme="majorHAnsi"/>
              </w:rPr>
              <w:t>Helmersværk</w:t>
            </w:r>
            <w:proofErr w:type="spellEnd"/>
          </w:p>
        </w:tc>
        <w:tc>
          <w:tcPr>
            <w:tcW w:w="992" w:type="dxa"/>
          </w:tcPr>
          <w:p w14:paraId="0113F177" w14:textId="13A603E7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73B57">
              <w:rPr>
                <w:rFonts w:asciiTheme="majorHAnsi" w:hAnsiTheme="majorHAnsi"/>
              </w:rPr>
              <w:t>0,00</w:t>
            </w:r>
          </w:p>
        </w:tc>
        <w:tc>
          <w:tcPr>
            <w:tcW w:w="2126" w:type="dxa"/>
          </w:tcPr>
          <w:p w14:paraId="752324C4" w14:textId="32242A9C" w:rsidR="00373B57" w:rsidRDefault="00A1745C" w:rsidP="00373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Julekalenderbog</w:t>
            </w:r>
          </w:p>
        </w:tc>
        <w:tc>
          <w:tcPr>
            <w:tcW w:w="1814" w:type="dxa"/>
          </w:tcPr>
          <w:p w14:paraId="6046586E" w14:textId="5CA78FBB" w:rsidR="00373B57" w:rsidRPr="00243398" w:rsidRDefault="008E3D09" w:rsidP="00373B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9788775920303</w:t>
            </w:r>
          </w:p>
        </w:tc>
        <w:tc>
          <w:tcPr>
            <w:tcW w:w="1235" w:type="dxa"/>
          </w:tcPr>
          <w:p w14:paraId="05BB68A1" w14:textId="77777777" w:rsidR="00373B57" w:rsidRPr="001A65D1" w:rsidRDefault="00373B57" w:rsidP="00373B57">
            <w:pPr>
              <w:rPr>
                <w:rFonts w:asciiTheme="majorHAnsi" w:hAnsiTheme="majorHAnsi"/>
              </w:rPr>
            </w:pPr>
          </w:p>
        </w:tc>
      </w:tr>
      <w:tr w:rsidR="00373B57" w:rsidRPr="00705342" w14:paraId="6A7EEB37" w14:textId="77777777" w:rsidTr="00B26296">
        <w:trPr>
          <w:jc w:val="center"/>
        </w:trPr>
        <w:tc>
          <w:tcPr>
            <w:tcW w:w="3681" w:type="dxa"/>
          </w:tcPr>
          <w:p w14:paraId="7BE6417E" w14:textId="707B9BB3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Natekspressen</w:t>
            </w:r>
          </w:p>
        </w:tc>
        <w:tc>
          <w:tcPr>
            <w:tcW w:w="992" w:type="dxa"/>
          </w:tcPr>
          <w:p w14:paraId="4B6B7F6D" w14:textId="3D0CAEEA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73B57">
              <w:rPr>
                <w:rFonts w:asciiTheme="majorHAnsi" w:hAnsiTheme="majorHAnsi"/>
              </w:rPr>
              <w:t>0,00</w:t>
            </w:r>
          </w:p>
        </w:tc>
        <w:tc>
          <w:tcPr>
            <w:tcW w:w="2126" w:type="dxa"/>
          </w:tcPr>
          <w:p w14:paraId="76044DCA" w14:textId="4DF686CF" w:rsidR="00373B57" w:rsidRDefault="00A1745C" w:rsidP="00373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Julekalenderbog</w:t>
            </w:r>
          </w:p>
        </w:tc>
        <w:tc>
          <w:tcPr>
            <w:tcW w:w="1814" w:type="dxa"/>
          </w:tcPr>
          <w:p w14:paraId="1E292C61" w14:textId="2E21F6D0" w:rsidR="00373B57" w:rsidRPr="00243398" w:rsidRDefault="008E3D09" w:rsidP="00373B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</w:rPr>
              <w:t>9788775494866</w:t>
            </w:r>
          </w:p>
        </w:tc>
        <w:tc>
          <w:tcPr>
            <w:tcW w:w="1235" w:type="dxa"/>
          </w:tcPr>
          <w:p w14:paraId="2C985197" w14:textId="77777777" w:rsidR="00373B57" w:rsidRPr="001A65D1" w:rsidRDefault="00373B57" w:rsidP="00373B57">
            <w:pPr>
              <w:rPr>
                <w:rFonts w:asciiTheme="majorHAnsi" w:hAnsiTheme="majorHAnsi"/>
              </w:rPr>
            </w:pPr>
          </w:p>
        </w:tc>
      </w:tr>
      <w:tr w:rsidR="00373B57" w:rsidRPr="00705342" w14:paraId="2C864F42" w14:textId="77777777" w:rsidTr="00B26296">
        <w:trPr>
          <w:jc w:val="center"/>
        </w:trPr>
        <w:tc>
          <w:tcPr>
            <w:tcW w:w="3681" w:type="dxa"/>
          </w:tcPr>
          <w:p w14:paraId="681BCB08" w14:textId="651A40DC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Grib den fucking dag!</w:t>
            </w:r>
          </w:p>
        </w:tc>
        <w:tc>
          <w:tcPr>
            <w:tcW w:w="992" w:type="dxa"/>
          </w:tcPr>
          <w:p w14:paraId="0D48E646" w14:textId="34ADC2A9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73B57">
              <w:rPr>
                <w:rFonts w:asciiTheme="majorHAnsi" w:hAnsiTheme="majorHAnsi"/>
              </w:rPr>
              <w:t>0,00</w:t>
            </w:r>
          </w:p>
        </w:tc>
        <w:tc>
          <w:tcPr>
            <w:tcW w:w="2126" w:type="dxa"/>
          </w:tcPr>
          <w:p w14:paraId="40B6C247" w14:textId="016A8607" w:rsidR="00373B57" w:rsidRDefault="00A1745C" w:rsidP="00373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Graphic </w:t>
            </w:r>
            <w:proofErr w:type="spellStart"/>
            <w:r>
              <w:rPr>
                <w:rFonts w:asciiTheme="majorHAnsi" w:hAnsiTheme="majorHAnsi"/>
              </w:rPr>
              <w:t>Novel</w:t>
            </w:r>
            <w:proofErr w:type="spellEnd"/>
          </w:p>
        </w:tc>
        <w:tc>
          <w:tcPr>
            <w:tcW w:w="1814" w:type="dxa"/>
          </w:tcPr>
          <w:p w14:paraId="3E47F622" w14:textId="3F061ECC" w:rsidR="00373B57" w:rsidRPr="00243398" w:rsidRDefault="008E3D09" w:rsidP="00373B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9788775926640</w:t>
            </w:r>
          </w:p>
        </w:tc>
        <w:tc>
          <w:tcPr>
            <w:tcW w:w="1235" w:type="dxa"/>
          </w:tcPr>
          <w:p w14:paraId="69BA561C" w14:textId="77777777" w:rsidR="00373B57" w:rsidRPr="001A65D1" w:rsidRDefault="00373B57" w:rsidP="00373B57">
            <w:pPr>
              <w:rPr>
                <w:rFonts w:asciiTheme="majorHAnsi" w:hAnsiTheme="majorHAnsi"/>
              </w:rPr>
            </w:pPr>
          </w:p>
        </w:tc>
      </w:tr>
      <w:tr w:rsidR="00373B57" w:rsidRPr="00705342" w14:paraId="68D70792" w14:textId="77777777" w:rsidTr="00B26296">
        <w:trPr>
          <w:jc w:val="center"/>
        </w:trPr>
        <w:tc>
          <w:tcPr>
            <w:tcW w:w="3681" w:type="dxa"/>
          </w:tcPr>
          <w:p w14:paraId="306C26DD" w14:textId="23797478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Noor og miniaturen</w:t>
            </w:r>
          </w:p>
        </w:tc>
        <w:tc>
          <w:tcPr>
            <w:tcW w:w="992" w:type="dxa"/>
          </w:tcPr>
          <w:p w14:paraId="401BCBBE" w14:textId="05C7F4C8" w:rsidR="00373B57" w:rsidRDefault="00A1745C" w:rsidP="00373B5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373B57">
              <w:rPr>
                <w:rFonts w:asciiTheme="majorHAnsi" w:hAnsiTheme="majorHAnsi"/>
              </w:rPr>
              <w:t>0,00</w:t>
            </w:r>
          </w:p>
        </w:tc>
        <w:tc>
          <w:tcPr>
            <w:tcW w:w="2126" w:type="dxa"/>
          </w:tcPr>
          <w:p w14:paraId="0564219A" w14:textId="70752E86" w:rsidR="00373B57" w:rsidRDefault="00A1745C" w:rsidP="00373B5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Børneroman</w:t>
            </w:r>
          </w:p>
        </w:tc>
        <w:tc>
          <w:tcPr>
            <w:tcW w:w="1814" w:type="dxa"/>
          </w:tcPr>
          <w:p w14:paraId="6D69C1CC" w14:textId="1C54A36A" w:rsidR="00373B57" w:rsidRPr="00243398" w:rsidRDefault="008E3D09" w:rsidP="00373B5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9788775925575</w:t>
            </w:r>
          </w:p>
        </w:tc>
        <w:tc>
          <w:tcPr>
            <w:tcW w:w="1235" w:type="dxa"/>
          </w:tcPr>
          <w:p w14:paraId="0D3C9970" w14:textId="77777777" w:rsidR="00373B57" w:rsidRPr="001A65D1" w:rsidRDefault="00373B57" w:rsidP="00373B57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71A6FBD3" w14:textId="77777777" w:rsidTr="00B26296">
        <w:trPr>
          <w:jc w:val="center"/>
        </w:trPr>
        <w:tc>
          <w:tcPr>
            <w:tcW w:w="3681" w:type="dxa"/>
          </w:tcPr>
          <w:p w14:paraId="725AE3A6" w14:textId="0E987F6E" w:rsidR="00A1745C" w:rsidRDefault="00A1745C" w:rsidP="00A1745C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Rafsa</w:t>
            </w:r>
            <w:proofErr w:type="spellEnd"/>
            <w:r>
              <w:rPr>
                <w:rFonts w:asciiTheme="majorHAnsi" w:hAnsiTheme="majorHAnsi"/>
              </w:rPr>
              <w:t xml:space="preserve"> Vildpels</w:t>
            </w:r>
          </w:p>
        </w:tc>
        <w:tc>
          <w:tcPr>
            <w:tcW w:w="992" w:type="dxa"/>
          </w:tcPr>
          <w:p w14:paraId="23DC4A79" w14:textId="45227823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5521BE7A" w14:textId="0142438F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Børneroman</w:t>
            </w:r>
          </w:p>
        </w:tc>
        <w:tc>
          <w:tcPr>
            <w:tcW w:w="1814" w:type="dxa"/>
          </w:tcPr>
          <w:p w14:paraId="0A9522D8" w14:textId="5CB53C63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9788775926299</w:t>
            </w:r>
          </w:p>
        </w:tc>
        <w:tc>
          <w:tcPr>
            <w:tcW w:w="1235" w:type="dxa"/>
          </w:tcPr>
          <w:p w14:paraId="166667C0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49B73109" w14:textId="77777777" w:rsidTr="00B26296">
        <w:trPr>
          <w:jc w:val="center"/>
        </w:trPr>
        <w:tc>
          <w:tcPr>
            <w:tcW w:w="3681" w:type="dxa"/>
          </w:tcPr>
          <w:p w14:paraId="4B065350" w14:textId="3D26A01F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Bent er spændt</w:t>
            </w:r>
          </w:p>
        </w:tc>
        <w:tc>
          <w:tcPr>
            <w:tcW w:w="992" w:type="dxa"/>
          </w:tcPr>
          <w:p w14:paraId="4CB713C8" w14:textId="19B299DD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267EB2D4" w14:textId="2649496D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659F3A51" w14:textId="47A2657B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9788775498864</w:t>
            </w:r>
          </w:p>
        </w:tc>
        <w:tc>
          <w:tcPr>
            <w:tcW w:w="1235" w:type="dxa"/>
          </w:tcPr>
          <w:p w14:paraId="288D2452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7EBC9FB9" w14:textId="77777777" w:rsidTr="00B26296">
        <w:trPr>
          <w:jc w:val="center"/>
        </w:trPr>
        <w:tc>
          <w:tcPr>
            <w:tcW w:w="3681" w:type="dxa"/>
          </w:tcPr>
          <w:p w14:paraId="2BB698E9" w14:textId="60704FAC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 er bims</w:t>
            </w:r>
          </w:p>
        </w:tc>
        <w:tc>
          <w:tcPr>
            <w:tcW w:w="992" w:type="dxa"/>
          </w:tcPr>
          <w:p w14:paraId="1714E170" w14:textId="49B44958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17194168" w14:textId="5DD40D9D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3EEF03B4" w14:textId="53BD8E5A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9788775498840</w:t>
            </w:r>
          </w:p>
        </w:tc>
        <w:tc>
          <w:tcPr>
            <w:tcW w:w="1235" w:type="dxa"/>
          </w:tcPr>
          <w:p w14:paraId="726DF0D2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556E0672" w14:textId="77777777" w:rsidTr="00B26296">
        <w:trPr>
          <w:jc w:val="center"/>
        </w:trPr>
        <w:tc>
          <w:tcPr>
            <w:tcW w:w="3681" w:type="dxa"/>
          </w:tcPr>
          <w:p w14:paraId="49083F24" w14:textId="6D7DAA38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Gita er sur</w:t>
            </w:r>
            <w:r w:rsidR="008E3D09">
              <w:rPr>
                <w:rFonts w:asciiTheme="majorHAnsi" w:hAnsiTheme="majorHAnsi"/>
              </w:rPr>
              <w:t>!</w:t>
            </w:r>
            <w:r>
              <w:rPr>
                <w:rFonts w:asciiTheme="majorHAnsi" w:hAnsiTheme="majorHAnsi"/>
              </w:rPr>
              <w:t xml:space="preserve"> KNUR!</w:t>
            </w:r>
          </w:p>
        </w:tc>
        <w:tc>
          <w:tcPr>
            <w:tcW w:w="992" w:type="dxa"/>
          </w:tcPr>
          <w:p w14:paraId="5C6B21B1" w14:textId="2B313AE9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14F8666F" w14:textId="06728ED3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187E6FB7" w14:textId="77B1482C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9788775922369</w:t>
            </w:r>
          </w:p>
        </w:tc>
        <w:tc>
          <w:tcPr>
            <w:tcW w:w="1235" w:type="dxa"/>
          </w:tcPr>
          <w:p w14:paraId="45908C95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4059FC8E" w14:textId="77777777" w:rsidTr="00B26296">
        <w:trPr>
          <w:jc w:val="center"/>
        </w:trPr>
        <w:tc>
          <w:tcPr>
            <w:tcW w:w="3681" w:type="dxa"/>
          </w:tcPr>
          <w:p w14:paraId="238F24FA" w14:textId="73FEBEA5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Vitus ser en vulkan</w:t>
            </w:r>
          </w:p>
        </w:tc>
        <w:tc>
          <w:tcPr>
            <w:tcW w:w="992" w:type="dxa"/>
          </w:tcPr>
          <w:p w14:paraId="458A4EB5" w14:textId="257F6C11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65FA3EF5" w14:textId="24618325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Fiktion</w:t>
            </w:r>
          </w:p>
        </w:tc>
        <w:tc>
          <w:tcPr>
            <w:tcW w:w="1814" w:type="dxa"/>
          </w:tcPr>
          <w:p w14:paraId="4C4E289A" w14:textId="6768BD6F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9788775498826</w:t>
            </w:r>
          </w:p>
        </w:tc>
        <w:tc>
          <w:tcPr>
            <w:tcW w:w="1235" w:type="dxa"/>
          </w:tcPr>
          <w:p w14:paraId="6D786F7D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3A80C905" w14:textId="77777777" w:rsidTr="00B26296">
        <w:trPr>
          <w:jc w:val="center"/>
        </w:trPr>
        <w:tc>
          <w:tcPr>
            <w:tcW w:w="3681" w:type="dxa"/>
          </w:tcPr>
          <w:p w14:paraId="73154211" w14:textId="1A048311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Anne Frank</w:t>
            </w:r>
          </w:p>
        </w:tc>
        <w:tc>
          <w:tcPr>
            <w:tcW w:w="992" w:type="dxa"/>
          </w:tcPr>
          <w:p w14:paraId="11948A6D" w14:textId="5CDE3541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0A8F4201" w14:textId="44042391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34E3E200" w14:textId="1CFEBC23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9788770186476</w:t>
            </w:r>
          </w:p>
        </w:tc>
        <w:tc>
          <w:tcPr>
            <w:tcW w:w="1235" w:type="dxa"/>
          </w:tcPr>
          <w:p w14:paraId="2561F856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272B8B05" w14:textId="77777777" w:rsidTr="00B26296">
        <w:trPr>
          <w:jc w:val="center"/>
        </w:trPr>
        <w:tc>
          <w:tcPr>
            <w:tcW w:w="3681" w:type="dxa"/>
          </w:tcPr>
          <w:p w14:paraId="3F41B1F2" w14:textId="366046F1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Bamser </w:t>
            </w:r>
          </w:p>
        </w:tc>
        <w:tc>
          <w:tcPr>
            <w:tcW w:w="992" w:type="dxa"/>
          </w:tcPr>
          <w:p w14:paraId="56546A14" w14:textId="30AF6B37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7F7660F2" w14:textId="52B26151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7B722264" w14:textId="15A55081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9788775925605</w:t>
            </w:r>
          </w:p>
        </w:tc>
        <w:tc>
          <w:tcPr>
            <w:tcW w:w="1235" w:type="dxa"/>
          </w:tcPr>
          <w:p w14:paraId="649E478B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2A01F129" w14:textId="77777777" w:rsidTr="00B26296">
        <w:trPr>
          <w:jc w:val="center"/>
        </w:trPr>
        <w:tc>
          <w:tcPr>
            <w:tcW w:w="3681" w:type="dxa"/>
          </w:tcPr>
          <w:p w14:paraId="41EAC42D" w14:textId="12181673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Dukker</w:t>
            </w:r>
          </w:p>
        </w:tc>
        <w:tc>
          <w:tcPr>
            <w:tcW w:w="992" w:type="dxa"/>
          </w:tcPr>
          <w:p w14:paraId="6674DB78" w14:textId="2F39C4FB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2C1484BA" w14:textId="7858B10B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2A34B042" w14:textId="4D103C50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9788775925711</w:t>
            </w:r>
          </w:p>
        </w:tc>
        <w:tc>
          <w:tcPr>
            <w:tcW w:w="1235" w:type="dxa"/>
          </w:tcPr>
          <w:p w14:paraId="425AA1E7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476338E4" w14:textId="77777777" w:rsidTr="00B26296">
        <w:trPr>
          <w:jc w:val="center"/>
        </w:trPr>
        <w:tc>
          <w:tcPr>
            <w:tcW w:w="3681" w:type="dxa"/>
          </w:tcPr>
          <w:p w14:paraId="1FD70698" w14:textId="50C60727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Dyr i natten</w:t>
            </w:r>
          </w:p>
        </w:tc>
        <w:tc>
          <w:tcPr>
            <w:tcW w:w="992" w:type="dxa"/>
          </w:tcPr>
          <w:p w14:paraId="1724A57A" w14:textId="5E03DB50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73ECEBE5" w14:textId="5501751C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6322A155" w14:textId="6B10B07F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9788775922703</w:t>
            </w:r>
          </w:p>
        </w:tc>
        <w:tc>
          <w:tcPr>
            <w:tcW w:w="1235" w:type="dxa"/>
          </w:tcPr>
          <w:p w14:paraId="42941E82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547B3C81" w14:textId="77777777" w:rsidTr="00B26296">
        <w:trPr>
          <w:jc w:val="center"/>
        </w:trPr>
        <w:tc>
          <w:tcPr>
            <w:tcW w:w="3681" w:type="dxa"/>
          </w:tcPr>
          <w:p w14:paraId="72EA149E" w14:textId="3ACB2D2B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Edderkopper</w:t>
            </w:r>
          </w:p>
        </w:tc>
        <w:tc>
          <w:tcPr>
            <w:tcW w:w="992" w:type="dxa"/>
          </w:tcPr>
          <w:p w14:paraId="1925F739" w14:textId="6995FDDE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608A0911" w14:textId="3A390B29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2A8AB655" w14:textId="7B485FE0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9788770187183</w:t>
            </w:r>
          </w:p>
        </w:tc>
        <w:tc>
          <w:tcPr>
            <w:tcW w:w="1235" w:type="dxa"/>
          </w:tcPr>
          <w:p w14:paraId="26819699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A1745C" w:rsidRPr="00705342" w14:paraId="34DCE051" w14:textId="77777777" w:rsidTr="00B26296">
        <w:trPr>
          <w:jc w:val="center"/>
        </w:trPr>
        <w:tc>
          <w:tcPr>
            <w:tcW w:w="3681" w:type="dxa"/>
          </w:tcPr>
          <w:p w14:paraId="15AF3776" w14:textId="6A1CEC1A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Julemanden</w:t>
            </w:r>
          </w:p>
        </w:tc>
        <w:tc>
          <w:tcPr>
            <w:tcW w:w="992" w:type="dxa"/>
          </w:tcPr>
          <w:p w14:paraId="7DEF6FC6" w14:textId="55307E24" w:rsidR="00A1745C" w:rsidRDefault="00A1745C" w:rsidP="00A1745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40,00</w:t>
            </w:r>
          </w:p>
        </w:tc>
        <w:tc>
          <w:tcPr>
            <w:tcW w:w="2126" w:type="dxa"/>
          </w:tcPr>
          <w:p w14:paraId="659FEAD3" w14:textId="40641B05" w:rsidR="00A1745C" w:rsidRDefault="00A1745C" w:rsidP="00A1745C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Fakta</w:t>
            </w:r>
          </w:p>
        </w:tc>
        <w:tc>
          <w:tcPr>
            <w:tcW w:w="1814" w:type="dxa"/>
          </w:tcPr>
          <w:p w14:paraId="43009012" w14:textId="7AFA1F6F" w:rsidR="00A1745C" w:rsidRPr="00243398" w:rsidRDefault="008E3D09" w:rsidP="00A1745C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9788775494996</w:t>
            </w:r>
          </w:p>
        </w:tc>
        <w:tc>
          <w:tcPr>
            <w:tcW w:w="1235" w:type="dxa"/>
          </w:tcPr>
          <w:p w14:paraId="07A3E034" w14:textId="77777777" w:rsidR="00A1745C" w:rsidRPr="001A65D1" w:rsidRDefault="00A1745C" w:rsidP="00A1745C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49AEDAC6" w14:textId="77777777" w:rsidTr="00B26296">
        <w:trPr>
          <w:jc w:val="center"/>
        </w:trPr>
        <w:tc>
          <w:tcPr>
            <w:tcW w:w="3681" w:type="dxa"/>
          </w:tcPr>
          <w:p w14:paraId="2C56C784" w14:textId="6AC9C096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Hasan i den døde mands hus</w:t>
            </w:r>
          </w:p>
        </w:tc>
        <w:tc>
          <w:tcPr>
            <w:tcW w:w="992" w:type="dxa"/>
          </w:tcPr>
          <w:p w14:paraId="1830DC03" w14:textId="0A7D9CF7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25751664" w14:textId="56F4B21D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</w:t>
            </w:r>
            <w:proofErr w:type="spellStart"/>
            <w:r>
              <w:rPr>
                <w:rFonts w:asciiTheme="majorHAnsi" w:hAnsiTheme="majorHAnsi"/>
              </w:rPr>
              <w:t>Tween</w:t>
            </w:r>
            <w:proofErr w:type="spellEnd"/>
          </w:p>
        </w:tc>
        <w:tc>
          <w:tcPr>
            <w:tcW w:w="1814" w:type="dxa"/>
          </w:tcPr>
          <w:p w14:paraId="17E8AFC1" w14:textId="5D15B6F8" w:rsidR="008E3D09" w:rsidRPr="00243398" w:rsidRDefault="008E3D09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9788775922468</w:t>
            </w:r>
          </w:p>
        </w:tc>
        <w:tc>
          <w:tcPr>
            <w:tcW w:w="1235" w:type="dxa"/>
          </w:tcPr>
          <w:p w14:paraId="54AB4625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7DFC342D" w14:textId="77777777" w:rsidTr="00B26296">
        <w:trPr>
          <w:jc w:val="center"/>
        </w:trPr>
        <w:tc>
          <w:tcPr>
            <w:tcW w:w="3681" w:type="dxa"/>
          </w:tcPr>
          <w:p w14:paraId="167FEEB2" w14:textId="09E43606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Hasan og de to genfærd</w:t>
            </w:r>
          </w:p>
        </w:tc>
        <w:tc>
          <w:tcPr>
            <w:tcW w:w="992" w:type="dxa"/>
          </w:tcPr>
          <w:p w14:paraId="44F4DE62" w14:textId="17FD5EAC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01042687" w14:textId="5E4C64A9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</w:t>
            </w:r>
            <w:proofErr w:type="spellStart"/>
            <w:r>
              <w:rPr>
                <w:rFonts w:asciiTheme="majorHAnsi" w:hAnsiTheme="majorHAnsi"/>
              </w:rPr>
              <w:t>Tween</w:t>
            </w:r>
            <w:proofErr w:type="spellEnd"/>
          </w:p>
        </w:tc>
        <w:tc>
          <w:tcPr>
            <w:tcW w:w="1814" w:type="dxa"/>
          </w:tcPr>
          <w:p w14:paraId="1746C31D" w14:textId="715D5B5F" w:rsidR="008E3D09" w:rsidRPr="00243398" w:rsidRDefault="008E3D09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9788775922451</w:t>
            </w:r>
          </w:p>
        </w:tc>
        <w:tc>
          <w:tcPr>
            <w:tcW w:w="1235" w:type="dxa"/>
          </w:tcPr>
          <w:p w14:paraId="10B8009D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6F9EA899" w14:textId="77777777" w:rsidTr="00B26296">
        <w:trPr>
          <w:jc w:val="center"/>
        </w:trPr>
        <w:tc>
          <w:tcPr>
            <w:tcW w:w="3681" w:type="dxa"/>
          </w:tcPr>
          <w:p w14:paraId="028B5437" w14:textId="3F52D938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Hasan</w:t>
            </w:r>
            <w:r w:rsidR="00243398">
              <w:rPr>
                <w:rFonts w:asciiTheme="majorHAnsi" w:hAnsiTheme="majorHAnsi"/>
              </w:rPr>
              <w:t xml:space="preserve"> og den onde klovn</w:t>
            </w:r>
          </w:p>
        </w:tc>
        <w:tc>
          <w:tcPr>
            <w:tcW w:w="992" w:type="dxa"/>
          </w:tcPr>
          <w:p w14:paraId="362A7C5A" w14:textId="3DC1A340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16F14F48" w14:textId="4D82347B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</w:t>
            </w:r>
            <w:proofErr w:type="spellStart"/>
            <w:r>
              <w:rPr>
                <w:rFonts w:asciiTheme="majorHAnsi" w:hAnsiTheme="majorHAnsi"/>
              </w:rPr>
              <w:t>Tween</w:t>
            </w:r>
            <w:proofErr w:type="spellEnd"/>
          </w:p>
        </w:tc>
        <w:tc>
          <w:tcPr>
            <w:tcW w:w="1814" w:type="dxa"/>
          </w:tcPr>
          <w:p w14:paraId="427B4BAE" w14:textId="344F28AE" w:rsidR="008E3D09" w:rsidRPr="00243398" w:rsidRDefault="00243398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9788775922475</w:t>
            </w:r>
          </w:p>
        </w:tc>
        <w:tc>
          <w:tcPr>
            <w:tcW w:w="1235" w:type="dxa"/>
          </w:tcPr>
          <w:p w14:paraId="0F1339D7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03BB1EA4" w14:textId="77777777" w:rsidTr="00B26296">
        <w:trPr>
          <w:jc w:val="center"/>
        </w:trPr>
        <w:tc>
          <w:tcPr>
            <w:tcW w:w="3681" w:type="dxa"/>
          </w:tcPr>
          <w:p w14:paraId="221339BA" w14:textId="150A3D77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Hasan</w:t>
            </w:r>
            <w:r w:rsidR="00243398">
              <w:rPr>
                <w:rFonts w:asciiTheme="majorHAnsi" w:hAnsiTheme="majorHAnsi"/>
              </w:rPr>
              <w:t xml:space="preserve"> på bøhlandet</w:t>
            </w:r>
          </w:p>
        </w:tc>
        <w:tc>
          <w:tcPr>
            <w:tcW w:w="992" w:type="dxa"/>
          </w:tcPr>
          <w:p w14:paraId="569A5DA0" w14:textId="5C52EB60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7B06A0C8" w14:textId="5F87B688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Letlæsning</w:t>
            </w:r>
            <w:proofErr w:type="spellEnd"/>
            <w:r>
              <w:rPr>
                <w:rFonts w:asciiTheme="majorHAnsi" w:hAnsiTheme="majorHAnsi"/>
              </w:rPr>
              <w:t xml:space="preserve"> - </w:t>
            </w:r>
            <w:proofErr w:type="spellStart"/>
            <w:r>
              <w:rPr>
                <w:rFonts w:asciiTheme="majorHAnsi" w:hAnsiTheme="majorHAnsi"/>
              </w:rPr>
              <w:t>Tween</w:t>
            </w:r>
            <w:proofErr w:type="spellEnd"/>
          </w:p>
        </w:tc>
        <w:tc>
          <w:tcPr>
            <w:tcW w:w="1814" w:type="dxa"/>
          </w:tcPr>
          <w:p w14:paraId="48531ACE" w14:textId="558DCA97" w:rsidR="008E3D09" w:rsidRPr="00243398" w:rsidRDefault="00243398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9788775922444</w:t>
            </w:r>
          </w:p>
        </w:tc>
        <w:tc>
          <w:tcPr>
            <w:tcW w:w="1235" w:type="dxa"/>
          </w:tcPr>
          <w:p w14:paraId="37383E4F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3B541672" w14:textId="77777777" w:rsidTr="00B26296">
        <w:trPr>
          <w:jc w:val="center"/>
        </w:trPr>
        <w:tc>
          <w:tcPr>
            <w:tcW w:w="3681" w:type="dxa"/>
          </w:tcPr>
          <w:p w14:paraId="6EC1BAE7" w14:textId="48038EDF" w:rsidR="008E3D09" w:rsidRDefault="008E3D09" w:rsidP="008E3D0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Atlan</w:t>
            </w:r>
            <w:proofErr w:type="spellEnd"/>
            <w:r>
              <w:rPr>
                <w:rFonts w:asciiTheme="majorHAnsi" w:hAnsiTheme="majorHAnsi"/>
              </w:rPr>
              <w:t xml:space="preserve"> og ulvene</w:t>
            </w:r>
            <w:r w:rsidR="00243398">
              <w:rPr>
                <w:rFonts w:asciiTheme="majorHAnsi" w:hAnsiTheme="majorHAnsi"/>
              </w:rPr>
              <w:t xml:space="preserve"> - Den gyldne mønt</w:t>
            </w:r>
          </w:p>
        </w:tc>
        <w:tc>
          <w:tcPr>
            <w:tcW w:w="992" w:type="dxa"/>
          </w:tcPr>
          <w:p w14:paraId="192C111A" w14:textId="38192616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4A98DC8D" w14:textId="3B65D22B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Letlæst fantasy</w:t>
            </w:r>
          </w:p>
        </w:tc>
        <w:tc>
          <w:tcPr>
            <w:tcW w:w="1814" w:type="dxa"/>
          </w:tcPr>
          <w:p w14:paraId="6551D959" w14:textId="397648EF" w:rsidR="008E3D09" w:rsidRPr="00243398" w:rsidRDefault="00243398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9788775921126</w:t>
            </w:r>
          </w:p>
        </w:tc>
        <w:tc>
          <w:tcPr>
            <w:tcW w:w="1235" w:type="dxa"/>
          </w:tcPr>
          <w:p w14:paraId="100C1A27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22E03177" w14:textId="77777777" w:rsidTr="00B26296">
        <w:trPr>
          <w:jc w:val="center"/>
        </w:trPr>
        <w:tc>
          <w:tcPr>
            <w:tcW w:w="3681" w:type="dxa"/>
          </w:tcPr>
          <w:p w14:paraId="02AC66A4" w14:textId="4F250C08" w:rsidR="00243398" w:rsidRDefault="008E3D09" w:rsidP="008E3D09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Atlan</w:t>
            </w:r>
            <w:proofErr w:type="spellEnd"/>
            <w:r>
              <w:rPr>
                <w:rFonts w:asciiTheme="majorHAnsi" w:hAnsiTheme="majorHAnsi"/>
              </w:rPr>
              <w:t xml:space="preserve"> og ulvene </w:t>
            </w:r>
            <w:r w:rsidR="00243398">
              <w:rPr>
                <w:rFonts w:asciiTheme="majorHAnsi" w:hAnsiTheme="majorHAnsi"/>
              </w:rPr>
              <w:t>- Tankens bånd</w:t>
            </w:r>
          </w:p>
        </w:tc>
        <w:tc>
          <w:tcPr>
            <w:tcW w:w="992" w:type="dxa"/>
          </w:tcPr>
          <w:p w14:paraId="2AEA5954" w14:textId="0484458A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7B71A463" w14:textId="056FD0EF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Letlæst fantasy</w:t>
            </w:r>
          </w:p>
        </w:tc>
        <w:tc>
          <w:tcPr>
            <w:tcW w:w="1814" w:type="dxa"/>
          </w:tcPr>
          <w:p w14:paraId="51BC55A3" w14:textId="505A2E33" w:rsidR="008E3D09" w:rsidRPr="00243398" w:rsidRDefault="00243398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9788775494750</w:t>
            </w:r>
          </w:p>
        </w:tc>
        <w:tc>
          <w:tcPr>
            <w:tcW w:w="1235" w:type="dxa"/>
          </w:tcPr>
          <w:p w14:paraId="412E28CE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44A500EE" w14:textId="77777777" w:rsidTr="00B26296">
        <w:trPr>
          <w:jc w:val="center"/>
        </w:trPr>
        <w:tc>
          <w:tcPr>
            <w:tcW w:w="3681" w:type="dxa"/>
          </w:tcPr>
          <w:p w14:paraId="0E831EA3" w14:textId="0548F56D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Skygger</w:t>
            </w:r>
            <w:r w:rsidR="00243398">
              <w:rPr>
                <w:rFonts w:asciiTheme="majorHAnsi" w:hAnsiTheme="majorHAnsi"/>
              </w:rPr>
              <w:t xml:space="preserve"> – </w:t>
            </w:r>
            <w:proofErr w:type="spellStart"/>
            <w:r w:rsidR="00243398">
              <w:rPr>
                <w:rFonts w:asciiTheme="majorHAnsi" w:hAnsiTheme="majorHAnsi"/>
              </w:rPr>
              <w:t>Auroria</w:t>
            </w:r>
            <w:proofErr w:type="spellEnd"/>
          </w:p>
        </w:tc>
        <w:tc>
          <w:tcPr>
            <w:tcW w:w="992" w:type="dxa"/>
          </w:tcPr>
          <w:p w14:paraId="573B136D" w14:textId="16BBF970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10652FFE" w14:textId="75F7AE22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Fantasy</w:t>
            </w:r>
          </w:p>
        </w:tc>
        <w:tc>
          <w:tcPr>
            <w:tcW w:w="1814" w:type="dxa"/>
          </w:tcPr>
          <w:p w14:paraId="14EECC43" w14:textId="78DF8FD3" w:rsidR="008E3D09" w:rsidRPr="00243398" w:rsidRDefault="00243398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9788775499595</w:t>
            </w:r>
          </w:p>
        </w:tc>
        <w:tc>
          <w:tcPr>
            <w:tcW w:w="1235" w:type="dxa"/>
          </w:tcPr>
          <w:p w14:paraId="281EE787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58CA0468" w14:textId="77777777" w:rsidTr="00B26296">
        <w:trPr>
          <w:jc w:val="center"/>
        </w:trPr>
        <w:tc>
          <w:tcPr>
            <w:tcW w:w="3681" w:type="dxa"/>
          </w:tcPr>
          <w:p w14:paraId="775B9205" w14:textId="67BC9A79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Skygger</w:t>
            </w:r>
            <w:r w:rsidR="00243398">
              <w:rPr>
                <w:rFonts w:asciiTheme="majorHAnsi" w:hAnsiTheme="majorHAnsi"/>
              </w:rPr>
              <w:t xml:space="preserve"> – Bjældeklang </w:t>
            </w:r>
          </w:p>
        </w:tc>
        <w:tc>
          <w:tcPr>
            <w:tcW w:w="992" w:type="dxa"/>
          </w:tcPr>
          <w:p w14:paraId="0EFDAEE6" w14:textId="56EC6902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352B6261" w14:textId="31E3F18D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Fantasy</w:t>
            </w:r>
          </w:p>
        </w:tc>
        <w:tc>
          <w:tcPr>
            <w:tcW w:w="1814" w:type="dxa"/>
          </w:tcPr>
          <w:p w14:paraId="5C69FF40" w14:textId="5614E2D4" w:rsidR="008E3D09" w:rsidRPr="00243398" w:rsidRDefault="00243398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9788775499588</w:t>
            </w:r>
          </w:p>
        </w:tc>
        <w:tc>
          <w:tcPr>
            <w:tcW w:w="1235" w:type="dxa"/>
          </w:tcPr>
          <w:p w14:paraId="6972162F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  <w:tr w:rsidR="008E3D09" w:rsidRPr="00705342" w14:paraId="76ECBD7E" w14:textId="77777777" w:rsidTr="00B26296">
        <w:trPr>
          <w:jc w:val="center"/>
        </w:trPr>
        <w:tc>
          <w:tcPr>
            <w:tcW w:w="3681" w:type="dxa"/>
          </w:tcPr>
          <w:p w14:paraId="1B34619E" w14:textId="09B51030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Skygge</w:t>
            </w:r>
            <w:r w:rsidR="00243398">
              <w:rPr>
                <w:rFonts w:asciiTheme="majorHAnsi" w:hAnsiTheme="majorHAnsi"/>
              </w:rPr>
              <w:t xml:space="preserve">r – Krampus </w:t>
            </w:r>
          </w:p>
        </w:tc>
        <w:tc>
          <w:tcPr>
            <w:tcW w:w="992" w:type="dxa"/>
          </w:tcPr>
          <w:p w14:paraId="4391B63A" w14:textId="40F412C5" w:rsidR="008E3D09" w:rsidRDefault="008E3D09" w:rsidP="008E3D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60,00</w:t>
            </w:r>
          </w:p>
        </w:tc>
        <w:tc>
          <w:tcPr>
            <w:tcW w:w="2126" w:type="dxa"/>
          </w:tcPr>
          <w:p w14:paraId="4808A204" w14:textId="10B66C6B" w:rsidR="008E3D09" w:rsidRDefault="008E3D09" w:rsidP="008E3D0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Fantasy</w:t>
            </w:r>
          </w:p>
        </w:tc>
        <w:tc>
          <w:tcPr>
            <w:tcW w:w="1814" w:type="dxa"/>
          </w:tcPr>
          <w:p w14:paraId="0E3C5038" w14:textId="6703CB20" w:rsidR="008E3D09" w:rsidRPr="00243398" w:rsidRDefault="00243398" w:rsidP="008E3D0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243398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9788775499601</w:t>
            </w:r>
          </w:p>
        </w:tc>
        <w:tc>
          <w:tcPr>
            <w:tcW w:w="1235" w:type="dxa"/>
          </w:tcPr>
          <w:p w14:paraId="3ADE22E0" w14:textId="77777777" w:rsidR="008E3D09" w:rsidRPr="001A65D1" w:rsidRDefault="008E3D09" w:rsidP="008E3D09">
            <w:pPr>
              <w:rPr>
                <w:rFonts w:asciiTheme="majorHAnsi" w:hAnsiTheme="majorHAnsi"/>
              </w:rPr>
            </w:pPr>
          </w:p>
        </w:tc>
      </w:tr>
    </w:tbl>
    <w:p w14:paraId="2B8E8E5C" w14:textId="48F3365F" w:rsidR="00B26296" w:rsidRDefault="00B26296" w:rsidP="00B26296">
      <w:pPr>
        <w:rPr>
          <w:rFonts w:asciiTheme="majorHAnsi" w:hAnsiTheme="majorHAnsi"/>
          <w:b/>
          <w:color w:val="008000"/>
          <w:sz w:val="32"/>
          <w:szCs w:val="28"/>
        </w:rPr>
      </w:pPr>
    </w:p>
    <w:p w14:paraId="3276F9A5" w14:textId="77777777" w:rsidR="00A54AFF" w:rsidRPr="00C03279" w:rsidRDefault="00A54AFF" w:rsidP="00A54AFF">
      <w:pPr>
        <w:rPr>
          <w:rFonts w:asciiTheme="majorHAnsi" w:hAnsiTheme="majorHAnsi"/>
          <w:b/>
          <w:color w:val="008000"/>
          <w:sz w:val="32"/>
          <w:szCs w:val="28"/>
        </w:rPr>
      </w:pPr>
      <w:r w:rsidRPr="00C03279">
        <w:rPr>
          <w:rFonts w:asciiTheme="majorHAnsi" w:hAnsiTheme="majorHAnsi"/>
          <w:b/>
          <w:color w:val="008000"/>
          <w:sz w:val="32"/>
          <w:szCs w:val="28"/>
        </w:rPr>
        <w:t xml:space="preserve">Kontaktoplysninger                                               </w:t>
      </w:r>
      <w:r>
        <w:rPr>
          <w:rFonts w:asciiTheme="majorHAnsi" w:hAnsiTheme="majorHAnsi"/>
          <w:b/>
          <w:color w:val="008000"/>
          <w:sz w:val="32"/>
          <w:szCs w:val="28"/>
        </w:rPr>
        <w:t xml:space="preserve">                           </w:t>
      </w:r>
    </w:p>
    <w:p w14:paraId="19540C61" w14:textId="77777777" w:rsidR="00A54AFF" w:rsidRPr="00705342" w:rsidRDefault="00A54AFF" w:rsidP="00A54AFF">
      <w:pPr>
        <w:rPr>
          <w:rFonts w:asciiTheme="majorHAnsi" w:hAnsiTheme="majorHAnsi"/>
        </w:rPr>
      </w:pPr>
    </w:p>
    <w:tbl>
      <w:tblPr>
        <w:tblStyle w:val="Tabel-Gitter"/>
        <w:tblW w:w="8647" w:type="dxa"/>
        <w:tblInd w:w="817" w:type="dxa"/>
        <w:tblLook w:val="04A0" w:firstRow="1" w:lastRow="0" w:firstColumn="1" w:lastColumn="0" w:noHBand="0" w:noVBand="1"/>
      </w:tblPr>
      <w:tblGrid>
        <w:gridCol w:w="2660"/>
        <w:gridCol w:w="5987"/>
      </w:tblGrid>
      <w:tr w:rsidR="00A54AFF" w:rsidRPr="00705342" w14:paraId="36D4B13D" w14:textId="77777777" w:rsidTr="00185E25">
        <w:tc>
          <w:tcPr>
            <w:tcW w:w="2660" w:type="dxa"/>
          </w:tcPr>
          <w:p w14:paraId="486BAC1F" w14:textId="4C850480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Bibliotek</w:t>
            </w:r>
          </w:p>
        </w:tc>
        <w:tc>
          <w:tcPr>
            <w:tcW w:w="5987" w:type="dxa"/>
          </w:tcPr>
          <w:p w14:paraId="65B6F4A8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6FF66B30" w14:textId="77777777" w:rsidTr="00185E25">
        <w:tc>
          <w:tcPr>
            <w:tcW w:w="2660" w:type="dxa"/>
          </w:tcPr>
          <w:p w14:paraId="18A053B2" w14:textId="260A8316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EAN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eller CVR</w:t>
            </w:r>
          </w:p>
        </w:tc>
        <w:tc>
          <w:tcPr>
            <w:tcW w:w="5987" w:type="dxa"/>
          </w:tcPr>
          <w:p w14:paraId="59B781AB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292BB527" w14:textId="77777777" w:rsidTr="00185E25">
        <w:tc>
          <w:tcPr>
            <w:tcW w:w="2660" w:type="dxa"/>
          </w:tcPr>
          <w:p w14:paraId="5B7B0A1F" w14:textId="7C539BA2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Evt.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Bruger-ID</w:t>
            </w:r>
            <w:proofErr w:type="spellEnd"/>
          </w:p>
        </w:tc>
        <w:tc>
          <w:tcPr>
            <w:tcW w:w="5987" w:type="dxa"/>
          </w:tcPr>
          <w:p w14:paraId="1A402081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473A0FF9" w14:textId="77777777" w:rsidTr="00185E25">
        <w:tc>
          <w:tcPr>
            <w:tcW w:w="2660" w:type="dxa"/>
          </w:tcPr>
          <w:p w14:paraId="0CD16D2B" w14:textId="2E86A258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Adresse</w:t>
            </w:r>
          </w:p>
        </w:tc>
        <w:tc>
          <w:tcPr>
            <w:tcW w:w="5987" w:type="dxa"/>
          </w:tcPr>
          <w:p w14:paraId="5955AF7C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29EC8328" w14:textId="77777777" w:rsidTr="00185E25">
        <w:tc>
          <w:tcPr>
            <w:tcW w:w="2660" w:type="dxa"/>
          </w:tcPr>
          <w:p w14:paraId="19839AD3" w14:textId="7E0ED39F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Postnummer og by</w:t>
            </w:r>
          </w:p>
        </w:tc>
        <w:tc>
          <w:tcPr>
            <w:tcW w:w="5987" w:type="dxa"/>
          </w:tcPr>
          <w:p w14:paraId="68D7628C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0431C49B" w14:textId="77777777" w:rsidTr="00185E25">
        <w:tc>
          <w:tcPr>
            <w:tcW w:w="2660" w:type="dxa"/>
          </w:tcPr>
          <w:p w14:paraId="71705764" w14:textId="19D969CF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Kontaktperson</w:t>
            </w:r>
          </w:p>
        </w:tc>
        <w:tc>
          <w:tcPr>
            <w:tcW w:w="5987" w:type="dxa"/>
          </w:tcPr>
          <w:p w14:paraId="7DD58A90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54AFF" w:rsidRPr="00705342" w14:paraId="3ADA3C31" w14:textId="77777777" w:rsidTr="00185E25">
        <w:tc>
          <w:tcPr>
            <w:tcW w:w="2660" w:type="dxa"/>
          </w:tcPr>
          <w:p w14:paraId="04501F64" w14:textId="44BCE52B" w:rsidR="00A54AFF" w:rsidRPr="00705342" w:rsidRDefault="00A54AFF" w:rsidP="00185E2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05342">
              <w:rPr>
                <w:rFonts w:asciiTheme="majorHAnsi" w:hAnsiTheme="majorHAnsi"/>
                <w:b/>
                <w:sz w:val="28"/>
                <w:szCs w:val="28"/>
              </w:rPr>
              <w:t>Mail</w:t>
            </w:r>
          </w:p>
        </w:tc>
        <w:tc>
          <w:tcPr>
            <w:tcW w:w="5987" w:type="dxa"/>
          </w:tcPr>
          <w:p w14:paraId="10D0F1D5" w14:textId="77777777" w:rsidR="00A54AFF" w:rsidRPr="00705342" w:rsidRDefault="00A54AFF" w:rsidP="00185E2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28DEEB86" w14:textId="0AFE31E0" w:rsidR="00A54AFF" w:rsidRDefault="00A54AFF" w:rsidP="004670D0">
      <w:pPr>
        <w:jc w:val="center"/>
        <w:rPr>
          <w:rFonts w:asciiTheme="majorHAnsi" w:hAnsiTheme="majorHAnsi"/>
          <w:b/>
          <w:color w:val="008000"/>
          <w:sz w:val="32"/>
          <w:szCs w:val="28"/>
        </w:rPr>
      </w:pPr>
    </w:p>
    <w:p w14:paraId="54CC08B5" w14:textId="77777777" w:rsidR="00A54AFF" w:rsidRDefault="00A54AFF" w:rsidP="004670D0">
      <w:pPr>
        <w:jc w:val="center"/>
        <w:rPr>
          <w:rFonts w:asciiTheme="majorHAnsi" w:hAnsiTheme="majorHAnsi"/>
          <w:b/>
          <w:color w:val="008000"/>
          <w:sz w:val="32"/>
          <w:szCs w:val="28"/>
        </w:rPr>
      </w:pPr>
    </w:p>
    <w:p w14:paraId="0B2E908B" w14:textId="527779F4" w:rsidR="005D3C99" w:rsidRDefault="00AF2ABC" w:rsidP="00B26296">
      <w:pPr>
        <w:jc w:val="center"/>
        <w:rPr>
          <w:rFonts w:asciiTheme="majorHAnsi" w:hAnsiTheme="majorHAnsi"/>
          <w:b/>
          <w:sz w:val="32"/>
          <w:szCs w:val="28"/>
        </w:rPr>
      </w:pPr>
      <w:r>
        <w:rPr>
          <w:rFonts w:asciiTheme="majorHAnsi" w:hAnsiTheme="majorHAnsi"/>
          <w:b/>
          <w:color w:val="008000"/>
          <w:sz w:val="32"/>
          <w:szCs w:val="28"/>
        </w:rPr>
        <w:t xml:space="preserve">Den udfyldte bestillingsseddel kan sendes til </w:t>
      </w:r>
      <w:hyperlink r:id="rId7" w:history="1">
        <w:r w:rsidR="00A50946" w:rsidRPr="00C26AC7">
          <w:rPr>
            <w:rStyle w:val="Hyperlink"/>
            <w:rFonts w:asciiTheme="majorHAnsi" w:hAnsiTheme="majorHAnsi"/>
            <w:b/>
            <w:sz w:val="32"/>
            <w:szCs w:val="28"/>
          </w:rPr>
          <w:t>simon@straarupogco.dk</w:t>
        </w:r>
      </w:hyperlink>
    </w:p>
    <w:p w14:paraId="50761B65" w14:textId="77777777" w:rsidR="00A50946" w:rsidRPr="00B26296" w:rsidRDefault="00A50946" w:rsidP="00B26296">
      <w:pPr>
        <w:jc w:val="center"/>
        <w:rPr>
          <w:rFonts w:asciiTheme="majorHAnsi" w:hAnsiTheme="majorHAnsi"/>
          <w:b/>
          <w:color w:val="008000"/>
          <w:sz w:val="32"/>
          <w:szCs w:val="28"/>
        </w:rPr>
      </w:pPr>
    </w:p>
    <w:sectPr w:rsidR="00A50946" w:rsidRPr="00B26296" w:rsidSect="001A65D1">
      <w:footerReference w:type="even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159C" w14:textId="77777777" w:rsidR="00D00334" w:rsidRDefault="00D00334" w:rsidP="00921C86">
      <w:r>
        <w:separator/>
      </w:r>
    </w:p>
  </w:endnote>
  <w:endnote w:type="continuationSeparator" w:id="0">
    <w:p w14:paraId="2F41B683" w14:textId="77777777" w:rsidR="00D00334" w:rsidRDefault="00D00334" w:rsidP="0092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9E79" w14:textId="77777777" w:rsidR="00793995" w:rsidRDefault="00793995" w:rsidP="002F42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8244FE4" w14:textId="77777777" w:rsidR="00793995" w:rsidRDefault="00793995" w:rsidP="00921C86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162E" w14:textId="77777777" w:rsidR="00793995" w:rsidRDefault="00793995" w:rsidP="002F427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7</w:t>
    </w:r>
    <w:r>
      <w:rPr>
        <w:rStyle w:val="Sidetal"/>
      </w:rPr>
      <w:fldChar w:fldCharType="end"/>
    </w:r>
  </w:p>
  <w:p w14:paraId="222FA420" w14:textId="77777777" w:rsidR="00793995" w:rsidRDefault="00793995" w:rsidP="00921C86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6452" w14:textId="77777777" w:rsidR="00D00334" w:rsidRDefault="00D00334" w:rsidP="00921C86">
      <w:r>
        <w:separator/>
      </w:r>
    </w:p>
  </w:footnote>
  <w:footnote w:type="continuationSeparator" w:id="0">
    <w:p w14:paraId="53F858DB" w14:textId="77777777" w:rsidR="00D00334" w:rsidRDefault="00D00334" w:rsidP="0092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19"/>
    <w:rsid w:val="00024C1F"/>
    <w:rsid w:val="00045547"/>
    <w:rsid w:val="000716D6"/>
    <w:rsid w:val="00084DC7"/>
    <w:rsid w:val="00097787"/>
    <w:rsid w:val="000B41AF"/>
    <w:rsid w:val="000B6365"/>
    <w:rsid w:val="001139D4"/>
    <w:rsid w:val="00120E37"/>
    <w:rsid w:val="001641C8"/>
    <w:rsid w:val="001A57C5"/>
    <w:rsid w:val="001A65D1"/>
    <w:rsid w:val="001E51CC"/>
    <w:rsid w:val="0020184B"/>
    <w:rsid w:val="00226A90"/>
    <w:rsid w:val="00243398"/>
    <w:rsid w:val="0027148D"/>
    <w:rsid w:val="002740F2"/>
    <w:rsid w:val="002F1C72"/>
    <w:rsid w:val="002F427E"/>
    <w:rsid w:val="003026B6"/>
    <w:rsid w:val="0036298B"/>
    <w:rsid w:val="00373B57"/>
    <w:rsid w:val="003754B5"/>
    <w:rsid w:val="00395687"/>
    <w:rsid w:val="003A6779"/>
    <w:rsid w:val="003B04CF"/>
    <w:rsid w:val="003F0F1A"/>
    <w:rsid w:val="00400DBC"/>
    <w:rsid w:val="0040141C"/>
    <w:rsid w:val="0041407F"/>
    <w:rsid w:val="004670D0"/>
    <w:rsid w:val="0048301E"/>
    <w:rsid w:val="004D6692"/>
    <w:rsid w:val="00550EB1"/>
    <w:rsid w:val="00565F6C"/>
    <w:rsid w:val="00586439"/>
    <w:rsid w:val="005A447F"/>
    <w:rsid w:val="005C0EA2"/>
    <w:rsid w:val="005C1BA5"/>
    <w:rsid w:val="005D3C99"/>
    <w:rsid w:val="006254ED"/>
    <w:rsid w:val="00660873"/>
    <w:rsid w:val="006671A6"/>
    <w:rsid w:val="00677937"/>
    <w:rsid w:val="006877C8"/>
    <w:rsid w:val="00694997"/>
    <w:rsid w:val="006C77E1"/>
    <w:rsid w:val="006E7882"/>
    <w:rsid w:val="006F068F"/>
    <w:rsid w:val="00705342"/>
    <w:rsid w:val="00717AF1"/>
    <w:rsid w:val="00737F4D"/>
    <w:rsid w:val="00756C9E"/>
    <w:rsid w:val="00765801"/>
    <w:rsid w:val="0078422D"/>
    <w:rsid w:val="00784271"/>
    <w:rsid w:val="007913F8"/>
    <w:rsid w:val="00793995"/>
    <w:rsid w:val="007A20E1"/>
    <w:rsid w:val="007A56FB"/>
    <w:rsid w:val="007B5BE1"/>
    <w:rsid w:val="007D5E8D"/>
    <w:rsid w:val="007E14E5"/>
    <w:rsid w:val="007E3A11"/>
    <w:rsid w:val="00825B6F"/>
    <w:rsid w:val="008772C6"/>
    <w:rsid w:val="00893643"/>
    <w:rsid w:val="008A2219"/>
    <w:rsid w:val="008D5B94"/>
    <w:rsid w:val="008E3D09"/>
    <w:rsid w:val="008E6534"/>
    <w:rsid w:val="008E6A7A"/>
    <w:rsid w:val="008F26B7"/>
    <w:rsid w:val="008F490A"/>
    <w:rsid w:val="00907ECD"/>
    <w:rsid w:val="00921C86"/>
    <w:rsid w:val="0094356F"/>
    <w:rsid w:val="00966F1D"/>
    <w:rsid w:val="00977877"/>
    <w:rsid w:val="009E21DF"/>
    <w:rsid w:val="009E3A77"/>
    <w:rsid w:val="009F1B17"/>
    <w:rsid w:val="00A01628"/>
    <w:rsid w:val="00A04ADB"/>
    <w:rsid w:val="00A10BA0"/>
    <w:rsid w:val="00A1745C"/>
    <w:rsid w:val="00A4587A"/>
    <w:rsid w:val="00A50946"/>
    <w:rsid w:val="00A54AFF"/>
    <w:rsid w:val="00A77423"/>
    <w:rsid w:val="00A81F26"/>
    <w:rsid w:val="00AA67F4"/>
    <w:rsid w:val="00AE3CFC"/>
    <w:rsid w:val="00AF2ABC"/>
    <w:rsid w:val="00AF3C12"/>
    <w:rsid w:val="00B10543"/>
    <w:rsid w:val="00B13828"/>
    <w:rsid w:val="00B23D83"/>
    <w:rsid w:val="00B26296"/>
    <w:rsid w:val="00B41262"/>
    <w:rsid w:val="00B43FBE"/>
    <w:rsid w:val="00B73394"/>
    <w:rsid w:val="00BB50A5"/>
    <w:rsid w:val="00BB6ABD"/>
    <w:rsid w:val="00BD495A"/>
    <w:rsid w:val="00BD70B1"/>
    <w:rsid w:val="00BE3BC7"/>
    <w:rsid w:val="00BF410E"/>
    <w:rsid w:val="00C03279"/>
    <w:rsid w:val="00C57744"/>
    <w:rsid w:val="00C72D94"/>
    <w:rsid w:val="00C86C05"/>
    <w:rsid w:val="00C95E5D"/>
    <w:rsid w:val="00C963BE"/>
    <w:rsid w:val="00CA077A"/>
    <w:rsid w:val="00CD0985"/>
    <w:rsid w:val="00CD1127"/>
    <w:rsid w:val="00D00334"/>
    <w:rsid w:val="00D01ACA"/>
    <w:rsid w:val="00D2783E"/>
    <w:rsid w:val="00D7320D"/>
    <w:rsid w:val="00D95E54"/>
    <w:rsid w:val="00DE2EDE"/>
    <w:rsid w:val="00E343BF"/>
    <w:rsid w:val="00E603A8"/>
    <w:rsid w:val="00E70B4A"/>
    <w:rsid w:val="00EA1B71"/>
    <w:rsid w:val="00EC4E19"/>
    <w:rsid w:val="00ED0663"/>
    <w:rsid w:val="00EF49AF"/>
    <w:rsid w:val="00F028B5"/>
    <w:rsid w:val="00F2233C"/>
    <w:rsid w:val="00F33EE3"/>
    <w:rsid w:val="00F80488"/>
    <w:rsid w:val="00F9524A"/>
    <w:rsid w:val="00FA2D11"/>
    <w:rsid w:val="00FB19DE"/>
    <w:rsid w:val="00FE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B6AB"/>
  <w15:docId w15:val="{062BFC03-3543-D144-BF14-0DCE66F1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B57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4E19"/>
    <w:rPr>
      <w:rFonts w:ascii="Lucida Grande" w:eastAsiaTheme="minorEastAsia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4E19"/>
    <w:rPr>
      <w:rFonts w:ascii="Lucida Grande" w:hAnsi="Lucida Grande" w:cs="Lucida Grande"/>
      <w:sz w:val="18"/>
      <w:szCs w:val="18"/>
    </w:rPr>
  </w:style>
  <w:style w:type="table" w:styleId="Tabel-Gitter">
    <w:name w:val="Table Grid"/>
    <w:basedOn w:val="Tabel-Normal"/>
    <w:uiPriority w:val="59"/>
    <w:rsid w:val="00EC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921C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921C86"/>
  </w:style>
  <w:style w:type="character" w:styleId="Sidetal">
    <w:name w:val="page number"/>
    <w:basedOn w:val="Standardskrifttypeiafsnit"/>
    <w:uiPriority w:val="99"/>
    <w:semiHidden/>
    <w:unhideWhenUsed/>
    <w:rsid w:val="00921C86"/>
  </w:style>
  <w:style w:type="paragraph" w:styleId="Sidehoved">
    <w:name w:val="header"/>
    <w:basedOn w:val="Normal"/>
    <w:link w:val="SidehovedTegn"/>
    <w:uiPriority w:val="99"/>
    <w:semiHidden/>
    <w:unhideWhenUsed/>
    <w:rsid w:val="006F068F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6F068F"/>
  </w:style>
  <w:style w:type="character" w:styleId="Strk">
    <w:name w:val="Strong"/>
    <w:basedOn w:val="Standardskrifttypeiafsnit"/>
    <w:uiPriority w:val="22"/>
    <w:qFormat/>
    <w:rsid w:val="0036298B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5094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50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imon@straarupogc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1757</Characters>
  <Application>Microsoft Office Word</Application>
  <DocSecurity>4</DocSecurity>
  <Lines>195</Lines>
  <Paragraphs>169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redaktionsassistent1</dc:creator>
  <cp:keywords/>
  <dc:description/>
  <cp:lastModifiedBy>Anni Lauritsen</cp:lastModifiedBy>
  <cp:revision>2</cp:revision>
  <cp:lastPrinted>2020-03-02T10:41:00Z</cp:lastPrinted>
  <dcterms:created xsi:type="dcterms:W3CDTF">2025-04-30T09:17:00Z</dcterms:created>
  <dcterms:modified xsi:type="dcterms:W3CDTF">2025-04-30T09:17:00Z</dcterms:modified>
</cp:coreProperties>
</file>