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69F0" w14:textId="77777777" w:rsidR="00CB629D" w:rsidRDefault="00CB629D" w:rsidP="00CB62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 Black" w:hAnsi="Roboto Black" w:cs="Segoe UI"/>
          <w:color w:val="0F375B"/>
          <w:sz w:val="56"/>
          <w:szCs w:val="56"/>
        </w:rPr>
      </w:pPr>
    </w:p>
    <w:p w14:paraId="5A3E3CE7" w14:textId="54E0FBCD" w:rsidR="00477F2E" w:rsidRPr="00477F2E" w:rsidRDefault="00477F2E" w:rsidP="00477F2E">
      <w:pPr>
        <w:rPr>
          <w:rStyle w:val="normaltextrun"/>
          <w:rFonts w:ascii="Roboto Black" w:hAnsi="Roboto Black" w:cs="Segoe UI"/>
          <w:color w:val="0F375B"/>
          <w:sz w:val="56"/>
          <w:szCs w:val="56"/>
        </w:rPr>
      </w:pPr>
      <w:proofErr w:type="spellStart"/>
      <w:r w:rsidRPr="00477F2E">
        <w:rPr>
          <w:rStyle w:val="normaltextrun"/>
          <w:rFonts w:ascii="Roboto Black" w:hAnsi="Roboto Black" w:cs="Segoe UI"/>
          <w:color w:val="0F375B"/>
          <w:sz w:val="56"/>
          <w:szCs w:val="56"/>
        </w:rPr>
        <w:t>Vinterbogen</w:t>
      </w:r>
      <w:proofErr w:type="spellEnd"/>
      <w:r w:rsidRPr="00477F2E">
        <w:rPr>
          <w:rStyle w:val="normaltextrun"/>
          <w:rFonts w:ascii="Roboto Black" w:hAnsi="Roboto Black" w:cs="Segoe UI"/>
          <w:color w:val="0F375B"/>
          <w:sz w:val="56"/>
          <w:szCs w:val="56"/>
        </w:rPr>
        <w:t xml:space="preserve"> 2022</w:t>
      </w:r>
    </w:p>
    <w:p w14:paraId="20B342EF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Medium" w:hAnsi="Roboto Medium" w:cs="Segoe UI"/>
          <w:color w:val="229B8C"/>
        </w:rPr>
      </w:pPr>
      <w:r w:rsidRPr="00477F2E">
        <w:rPr>
          <w:rStyle w:val="normaltextrun"/>
          <w:rFonts w:ascii="Roboto Medium" w:hAnsi="Roboto Medium" w:cs="Segoe UI"/>
          <w:color w:val="229B8C"/>
        </w:rPr>
        <w:t>Kampagneperiode: 17.januar til 11. februar</w:t>
      </w:r>
    </w:p>
    <w:p w14:paraId="6D586A09" w14:textId="181B9C93" w:rsidR="00CB629D" w:rsidRDefault="00CB629D" w:rsidP="00CB629D">
      <w:pPr>
        <w:pStyle w:val="paragraph"/>
        <w:spacing w:before="0" w:beforeAutospacing="0" w:after="0" w:afterAutospacing="0"/>
        <w:textAlignment w:val="baseline"/>
        <w:rPr>
          <w:rStyle w:val="eop"/>
          <w:rFonts w:ascii="Roboto Black" w:hAnsi="Roboto Black" w:cs="Segoe UI"/>
          <w:color w:val="0F375B"/>
          <w:sz w:val="56"/>
          <w:szCs w:val="56"/>
        </w:rPr>
      </w:pPr>
      <w:r>
        <w:rPr>
          <w:rStyle w:val="eop"/>
          <w:rFonts w:ascii="Roboto Black" w:hAnsi="Roboto Black" w:cs="Segoe UI"/>
          <w:color w:val="0F375B"/>
          <w:sz w:val="56"/>
          <w:szCs w:val="56"/>
        </w:rPr>
        <w:t> </w:t>
      </w:r>
    </w:p>
    <w:p w14:paraId="3428E585" w14:textId="7438F578" w:rsidR="00477F2E" w:rsidRPr="00477F2E" w:rsidRDefault="00477F2E" w:rsidP="00477F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spellStart"/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Vinterbogen</w:t>
      </w:r>
      <w:proofErr w:type="spellEnd"/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 er skolekonkurrencedelen af den velkendte læselystkampagne ”Sommerbogen”, og jeres deltagelse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i kampagnen er en mulighed for aktivt at sætte læsning på skemaet, så skoler og biblioteker sammen kan</w:t>
      </w:r>
      <w:r>
        <w:rPr>
          <w:rStyle w:val="normaltextrun"/>
          <w:rFonts w:ascii="Segoe UI" w:hAnsi="Segoe UI" w:cs="Segoe UI"/>
          <w:sz w:val="18"/>
          <w:szCs w:val="18"/>
        </w:rPr>
        <w:t xml:space="preserve"> </w:t>
      </w: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motivere elevernes læselyst.</w:t>
      </w:r>
    </w:p>
    <w:p w14:paraId="1FF9DBDC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</w:p>
    <w:p w14:paraId="4F7457C5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Kampagnen er bygget op omkring </w:t>
      </w:r>
      <w:r w:rsidRPr="00477F2E">
        <w:rPr>
          <w:rStyle w:val="normaltextrun"/>
          <w:rFonts w:ascii="Roboto Light" w:hAnsi="Roboto Light" w:cs="Segoe UI"/>
          <w:b/>
          <w:bCs/>
          <w:color w:val="1F3864"/>
          <w:sz w:val="22"/>
          <w:szCs w:val="22"/>
        </w:rPr>
        <w:t xml:space="preserve">www.vinterbogen.dk </w:t>
      </w: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– og her skriver børnene anmeldelser</w:t>
      </w:r>
    </w:p>
    <w:p w14:paraId="3D57FA08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af de bøger de læser, så børn i hele landet kan lade sig inspirere af hinanden De enkelte klasser skal oprettes på vinterbogen.dk for at kunne skrive anmeldelser, og dermed kan man</w:t>
      </w:r>
    </w:p>
    <w:p w14:paraId="1A973350" w14:textId="65481AEB" w:rsid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som ansvarlig lærer </w:t>
      </w:r>
      <w:proofErr w:type="gramStart"/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samle</w:t>
      </w:r>
      <w:proofErr w:type="gramEnd"/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 og se elevernes arbejde på </w:t>
      </w:r>
      <w:hyperlink r:id="rId6" w:history="1">
        <w:r w:rsidRPr="00972AFB">
          <w:rPr>
            <w:rStyle w:val="Hyperlink"/>
            <w:rFonts w:ascii="Roboto Light" w:hAnsi="Roboto Light" w:cs="Segoe UI"/>
            <w:sz w:val="22"/>
            <w:szCs w:val="22"/>
          </w:rPr>
          <w:t>www.vinterbogen.dk</w:t>
        </w:r>
      </w:hyperlink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.</w:t>
      </w:r>
    </w:p>
    <w:p w14:paraId="1DE24080" w14:textId="77777777" w:rsid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</w:p>
    <w:p w14:paraId="77C0CE9D" w14:textId="69EF4857" w:rsid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I bestemmer helt selv, hvordan I</w:t>
      </w:r>
      <w:r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 </w:t>
      </w: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tilrettelægger forløbet, og kan dermed vælge at centrere aktiviteterne i en enkelt af ugerne eller arbejde mere</w:t>
      </w:r>
      <w:r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 </w:t>
      </w: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spredt fordelt på alle kampagne-uger.</w:t>
      </w:r>
    </w:p>
    <w:p w14:paraId="1BB72A05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</w:p>
    <w:p w14:paraId="3AC360C2" w14:textId="5CD3B152" w:rsid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  <w:proofErr w:type="spellStart"/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Vinterbogen</w:t>
      </w:r>
      <w:proofErr w:type="spellEnd"/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 sætter fokus på at dele begejstringen for at læse og skabe et positivt læsefælleskab i klassen, og lægger op til at I fylder kampagneperioden med sjove aktiviteter, I kan lave i klassen, på biblioteket såvel som i fritiden.</w:t>
      </w:r>
    </w:p>
    <w:p w14:paraId="404676C6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</w:p>
    <w:p w14:paraId="7463D8E7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Der er 3 præmier fordelt på 1-6 klasse, som består af forfatter- eller illustratorbesøg til de heldige klasser.  Vinderne findes via lodtrækning blandt alle de tilmeldte klasser, som også har skrevet anmeldelser på Vinterbogen.dk</w:t>
      </w:r>
    </w:p>
    <w:p w14:paraId="3584FB5F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</w:p>
    <w:p w14:paraId="49AC4341" w14:textId="0EAFE760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Grafisk materiale i form af invitationer, plakater, læseskema, bogmærker m.m. vil være tilgængeligt på Læsesporet fra 1. december. Her vil I også kunne finde information </w:t>
      </w: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>om</w:t>
      </w:r>
      <w:r w:rsidRPr="00477F2E">
        <w:rPr>
          <w:rStyle w:val="normaltextrun"/>
          <w:rFonts w:ascii="Roboto Light" w:hAnsi="Roboto Light" w:cs="Segoe UI"/>
          <w:color w:val="1F3864"/>
          <w:sz w:val="22"/>
          <w:szCs w:val="22"/>
        </w:rPr>
        <w:t xml:space="preserve"> hvordan og hvornår, man som klasse skal tilmelde sig.</w:t>
      </w:r>
    </w:p>
    <w:p w14:paraId="2D75E9A8" w14:textId="77777777" w:rsidR="00477F2E" w:rsidRPr="00477F2E" w:rsidRDefault="00477F2E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/>
          <w:color w:val="1F3864"/>
          <w:sz w:val="22"/>
          <w:szCs w:val="22"/>
        </w:rPr>
      </w:pPr>
    </w:p>
    <w:p w14:paraId="4C7AE46B" w14:textId="77777777" w:rsidR="00BC63E4" w:rsidRPr="00477F2E" w:rsidRDefault="00BC63E4" w:rsidP="00477F2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 Light" w:hAnsi="Roboto Light" w:cs="Segoe UI"/>
          <w:color w:val="1F3864"/>
          <w:sz w:val="22"/>
          <w:szCs w:val="22"/>
        </w:rPr>
      </w:pPr>
    </w:p>
    <w:sectPr w:rsidR="00BC63E4" w:rsidRPr="00477F2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C48A" w14:textId="77777777" w:rsidR="00190875" w:rsidRDefault="00190875" w:rsidP="00CB629D">
      <w:pPr>
        <w:spacing w:after="0" w:line="240" w:lineRule="auto"/>
      </w:pPr>
      <w:r>
        <w:separator/>
      </w:r>
    </w:p>
  </w:endnote>
  <w:endnote w:type="continuationSeparator" w:id="0">
    <w:p w14:paraId="5C251968" w14:textId="77777777" w:rsidR="00190875" w:rsidRDefault="00190875" w:rsidP="00CB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2553" w14:textId="77777777" w:rsidR="00CB629D" w:rsidRDefault="00CB629D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832E4E" wp14:editId="32943383">
          <wp:simplePos x="0" y="0"/>
          <wp:positionH relativeFrom="column">
            <wp:posOffset>-853441</wp:posOffset>
          </wp:positionH>
          <wp:positionV relativeFrom="paragraph">
            <wp:posOffset>-1546860</wp:posOffset>
          </wp:positionV>
          <wp:extent cx="7773489" cy="2149445"/>
          <wp:effectExtent l="0" t="0" r="0" b="381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236" cy="2191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ADDD8" w14:textId="77777777" w:rsidR="00190875" w:rsidRDefault="00190875" w:rsidP="00CB629D">
      <w:pPr>
        <w:spacing w:after="0" w:line="240" w:lineRule="auto"/>
      </w:pPr>
      <w:r>
        <w:separator/>
      </w:r>
    </w:p>
  </w:footnote>
  <w:footnote w:type="continuationSeparator" w:id="0">
    <w:p w14:paraId="55F35061" w14:textId="77777777" w:rsidR="00190875" w:rsidRDefault="00190875" w:rsidP="00CB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6493" w14:textId="77777777" w:rsidR="00CB629D" w:rsidRDefault="00CB629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EC0797" wp14:editId="4BEC18E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7200" cy="1771200"/>
          <wp:effectExtent l="0" t="0" r="0" b="635"/>
          <wp:wrapThrough wrapText="bothSides">
            <wp:wrapPolygon edited="0">
              <wp:start x="0" y="0"/>
              <wp:lineTo x="0" y="21375"/>
              <wp:lineTo x="21466" y="21375"/>
              <wp:lineTo x="21466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17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D"/>
    <w:rsid w:val="00190875"/>
    <w:rsid w:val="00477F2E"/>
    <w:rsid w:val="007242B4"/>
    <w:rsid w:val="00BC63E4"/>
    <w:rsid w:val="00C81617"/>
    <w:rsid w:val="00C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341AE"/>
  <w15:chartTrackingRefBased/>
  <w15:docId w15:val="{E8452654-CE52-45B7-961F-D3B2033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B629D"/>
  </w:style>
  <w:style w:type="character" w:customStyle="1" w:styleId="eop">
    <w:name w:val="eop"/>
    <w:basedOn w:val="Standardskrifttypeiafsnit"/>
    <w:rsid w:val="00CB629D"/>
  </w:style>
  <w:style w:type="paragraph" w:styleId="Sidehoved">
    <w:name w:val="header"/>
    <w:basedOn w:val="Normal"/>
    <w:link w:val="SidehovedTegn"/>
    <w:uiPriority w:val="99"/>
    <w:unhideWhenUsed/>
    <w:rsid w:val="00CB6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629D"/>
  </w:style>
  <w:style w:type="paragraph" w:styleId="Sidefod">
    <w:name w:val="footer"/>
    <w:basedOn w:val="Normal"/>
    <w:link w:val="SidefodTegn"/>
    <w:uiPriority w:val="99"/>
    <w:unhideWhenUsed/>
    <w:rsid w:val="00CB6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629D"/>
  </w:style>
  <w:style w:type="character" w:customStyle="1" w:styleId="contextualspellingandgrammarerror">
    <w:name w:val="contextualspellingandgrammarerror"/>
    <w:basedOn w:val="Standardskrifttypeiafsnit"/>
    <w:rsid w:val="00C81617"/>
  </w:style>
  <w:style w:type="character" w:styleId="Hyperlink">
    <w:name w:val="Hyperlink"/>
    <w:basedOn w:val="Standardskrifttypeiafsnit"/>
    <w:uiPriority w:val="99"/>
    <w:unhideWhenUsed/>
    <w:rsid w:val="00477F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7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terbogen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1301</Characters>
  <Application>Microsoft Office Word</Application>
  <DocSecurity>0</DocSecurity>
  <Lines>37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Smedegaard Frederiksen</dc:creator>
  <cp:keywords/>
  <dc:description/>
  <cp:lastModifiedBy>Signe Smedegaard Frederiksen</cp:lastModifiedBy>
  <cp:revision>2</cp:revision>
  <dcterms:created xsi:type="dcterms:W3CDTF">2021-07-21T09:41:00Z</dcterms:created>
  <dcterms:modified xsi:type="dcterms:W3CDTF">2021-07-21T09:41:00Z</dcterms:modified>
</cp:coreProperties>
</file>